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4608" w14:textId="77777777" w:rsidR="005D4F60" w:rsidRDefault="005D4F60" w:rsidP="00853A66">
      <w:pPr>
        <w:jc w:val="right"/>
      </w:pPr>
    </w:p>
    <w:p w14:paraId="330D5D68" w14:textId="4DEAC8B2" w:rsidR="00D635B8" w:rsidRDefault="0035380A" w:rsidP="00853A66">
      <w:pPr>
        <w:jc w:val="right"/>
      </w:pPr>
      <w:r>
        <w:rPr>
          <w:noProof/>
        </w:rPr>
        <w:drawing>
          <wp:anchor distT="0" distB="0" distL="114300" distR="114300" simplePos="0" relativeHeight="251660288" behindDoc="0" locked="0" layoutInCell="1" allowOverlap="1" wp14:anchorId="2F2629E4" wp14:editId="0F611A60">
            <wp:simplePos x="0" y="0"/>
            <wp:positionH relativeFrom="column">
              <wp:posOffset>3724275</wp:posOffset>
            </wp:positionH>
            <wp:positionV relativeFrom="paragraph">
              <wp:posOffset>-228600</wp:posOffset>
            </wp:positionV>
            <wp:extent cx="3157855" cy="674370"/>
            <wp:effectExtent l="0" t="0" r="4445" b="0"/>
            <wp:wrapNone/>
            <wp:docPr id="4" name="Picture 4"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157855" cy="674370"/>
                    </a:xfrm>
                    <a:prstGeom prst="rect">
                      <a:avLst/>
                    </a:prstGeom>
                  </pic:spPr>
                </pic:pic>
              </a:graphicData>
            </a:graphic>
          </wp:anchor>
        </w:drawing>
      </w:r>
    </w:p>
    <w:p w14:paraId="0FD60441" w14:textId="77777777" w:rsidR="00C05E09" w:rsidRDefault="00C05E09">
      <w:pPr>
        <w:rPr>
          <w:rFonts w:ascii="Arial" w:hAnsi="Arial" w:cs="Arial"/>
          <w:b/>
          <w:sz w:val="32"/>
          <w:szCs w:val="32"/>
        </w:rPr>
      </w:pPr>
    </w:p>
    <w:p w14:paraId="330D5D69" w14:textId="7B9EA2BC" w:rsidR="00D635B8" w:rsidRPr="00D635B8" w:rsidRDefault="00D635B8">
      <w:pPr>
        <w:rPr>
          <w:rFonts w:ascii="Arial" w:hAnsi="Arial" w:cs="Arial"/>
          <w:b/>
          <w:sz w:val="32"/>
          <w:szCs w:val="32"/>
        </w:rPr>
      </w:pPr>
      <w:r w:rsidRPr="00D635B8">
        <w:rPr>
          <w:rFonts w:ascii="Arial" w:hAnsi="Arial" w:cs="Arial"/>
          <w:b/>
          <w:sz w:val="32"/>
          <w:szCs w:val="32"/>
        </w:rPr>
        <w:t>Child Protection and Mandatory Reporting</w:t>
      </w:r>
    </w:p>
    <w:p w14:paraId="330D5D6A" w14:textId="783F4A30" w:rsidR="00D635B8" w:rsidRDefault="00D635B8">
      <w:pPr>
        <w:rPr>
          <w:rFonts w:ascii="Arial" w:hAnsi="Arial" w:cs="Arial"/>
          <w:sz w:val="20"/>
          <w:szCs w:val="20"/>
        </w:rPr>
      </w:pPr>
      <w:r w:rsidRPr="00D635B8">
        <w:rPr>
          <w:rFonts w:ascii="Arial" w:hAnsi="Arial" w:cs="Arial"/>
          <w:b/>
          <w:sz w:val="24"/>
          <w:szCs w:val="24"/>
        </w:rPr>
        <w:t>AUTHORITY:</w:t>
      </w:r>
      <w:r w:rsidRPr="00D635B8">
        <w:rPr>
          <w:rFonts w:ascii="Arial" w:hAnsi="Arial" w:cs="Arial"/>
          <w:sz w:val="20"/>
          <w:szCs w:val="20"/>
        </w:rPr>
        <w:t xml:space="preserve"> </w:t>
      </w:r>
      <w:r w:rsidRPr="00304318">
        <w:rPr>
          <w:rFonts w:ascii="Arial" w:hAnsi="Arial" w:cs="Arial"/>
          <w:sz w:val="24"/>
          <w:szCs w:val="24"/>
        </w:rPr>
        <w:t>CEO</w:t>
      </w:r>
    </w:p>
    <w:p w14:paraId="7B09DF86" w14:textId="39F08FA3" w:rsidR="00C46A3D" w:rsidRDefault="00CA7266">
      <w:pPr>
        <w:rPr>
          <w:rFonts w:ascii="Arial" w:hAnsi="Arial" w:cs="Arial"/>
          <w:b/>
          <w:sz w:val="24"/>
          <w:szCs w:val="24"/>
        </w:rPr>
      </w:pPr>
      <w:r>
        <w:rPr>
          <w:rFonts w:ascii="Arial" w:hAnsi="Arial" w:cs="Arial"/>
          <w:b/>
          <w:sz w:val="24"/>
          <w:szCs w:val="24"/>
        </w:rPr>
        <w:t>SCOPE</w:t>
      </w:r>
    </w:p>
    <w:p w14:paraId="64A06C67" w14:textId="77777777" w:rsidR="00A36B0B" w:rsidRPr="00500299" w:rsidRDefault="00A36B0B" w:rsidP="00A36B0B">
      <w:pPr>
        <w:pStyle w:val="BODYTEXTELAA"/>
      </w:pPr>
      <w:r w:rsidRPr="00622243">
        <w:rPr>
          <w:rFonts w:ascii="Arial" w:hAnsi="Arial" w:cs="Arial"/>
        </w:rPr>
        <w:t xml:space="preserve">This policy applies to the approved provider, persons with management or control, nominated supervisors, persons in day-to-day charge, administrative staff, specialist staff, teachers, trainers, educators, students, volunteers, parents/guardians, </w:t>
      </w:r>
      <w:proofErr w:type="gramStart"/>
      <w:r w:rsidRPr="00622243">
        <w:rPr>
          <w:rFonts w:ascii="Arial" w:hAnsi="Arial" w:cs="Arial"/>
        </w:rPr>
        <w:t>children</w:t>
      </w:r>
      <w:proofErr w:type="gramEnd"/>
      <w:r w:rsidRPr="00622243">
        <w:rPr>
          <w:rFonts w:ascii="Arial" w:hAnsi="Arial" w:cs="Arial"/>
        </w:rPr>
        <w:t xml:space="preserve"> and others attending the programs and activities of LCIS, including during offsite excursions and activities</w:t>
      </w:r>
      <w:r w:rsidRPr="00500299">
        <w:t>.</w:t>
      </w:r>
    </w:p>
    <w:p w14:paraId="3A4622E6" w14:textId="77777777" w:rsidR="00167851" w:rsidRDefault="00167851" w:rsidP="00167851">
      <w:pPr>
        <w:rPr>
          <w:rFonts w:ascii="Arial" w:hAnsi="Arial" w:cs="Arial"/>
          <w:b/>
          <w:bCs/>
          <w:caps/>
          <w:sz w:val="24"/>
          <w:szCs w:val="24"/>
        </w:rPr>
      </w:pPr>
      <w:bookmarkStart w:id="0" w:name="_Hlk110244500"/>
      <w:r w:rsidRPr="00622243">
        <w:rPr>
          <w:rFonts w:ascii="Arial" w:hAnsi="Arial" w:cs="Arial"/>
          <w:b/>
          <w:bCs/>
          <w:caps/>
          <w:sz w:val="24"/>
          <w:szCs w:val="24"/>
        </w:rPr>
        <w:t>Our safety and wellbeing</w:t>
      </w:r>
      <w:r>
        <w:rPr>
          <w:rFonts w:ascii="Arial" w:hAnsi="Arial" w:cs="Arial"/>
          <w:b/>
          <w:bCs/>
          <w:caps/>
          <w:sz w:val="24"/>
          <w:szCs w:val="24"/>
        </w:rPr>
        <w:t xml:space="preserve"> STATEMENT</w:t>
      </w:r>
    </w:p>
    <w:p w14:paraId="2FB5A374" w14:textId="0C82F29E" w:rsidR="00167851" w:rsidRPr="00534044" w:rsidRDefault="00167851" w:rsidP="00167851">
      <w:pPr>
        <w:pStyle w:val="ListParagraph"/>
        <w:numPr>
          <w:ilvl w:val="0"/>
          <w:numId w:val="6"/>
        </w:numPr>
        <w:spacing w:after="160" w:line="259" w:lineRule="auto"/>
        <w:ind w:left="714" w:hanging="357"/>
        <w:contextualSpacing w:val="0"/>
        <w:rPr>
          <w:rFonts w:ascii="Arial" w:hAnsi="Arial" w:cs="Arial"/>
          <w:sz w:val="20"/>
          <w:szCs w:val="20"/>
        </w:rPr>
      </w:pPr>
      <w:r>
        <w:rPr>
          <w:rFonts w:ascii="Arial" w:hAnsi="Arial" w:cs="Arial"/>
          <w:sz w:val="20"/>
          <w:szCs w:val="20"/>
        </w:rPr>
        <w:t>LCIS</w:t>
      </w:r>
      <w:r w:rsidRPr="00534044">
        <w:rPr>
          <w:rFonts w:ascii="Arial" w:hAnsi="Arial" w:cs="Arial"/>
          <w:sz w:val="20"/>
          <w:szCs w:val="20"/>
        </w:rPr>
        <w:t xml:space="preserve"> </w:t>
      </w:r>
      <w:r w:rsidR="00D948E0">
        <w:rPr>
          <w:rFonts w:ascii="Arial" w:hAnsi="Arial" w:cs="Arial"/>
          <w:sz w:val="20"/>
          <w:szCs w:val="20"/>
        </w:rPr>
        <w:t xml:space="preserve">is committed to and promotes the safety, </w:t>
      </w:r>
      <w:proofErr w:type="gramStart"/>
      <w:r w:rsidR="00D948E0">
        <w:rPr>
          <w:rFonts w:ascii="Arial" w:hAnsi="Arial" w:cs="Arial"/>
          <w:sz w:val="20"/>
          <w:szCs w:val="20"/>
        </w:rPr>
        <w:t>happiness</w:t>
      </w:r>
      <w:proofErr w:type="gramEnd"/>
      <w:r w:rsidR="00D948E0">
        <w:rPr>
          <w:rFonts w:ascii="Arial" w:hAnsi="Arial" w:cs="Arial"/>
          <w:sz w:val="20"/>
          <w:szCs w:val="20"/>
        </w:rPr>
        <w:t xml:space="preserve"> and empowerment of all children</w:t>
      </w:r>
      <w:r w:rsidR="002340F7">
        <w:rPr>
          <w:rFonts w:ascii="Arial" w:hAnsi="Arial" w:cs="Arial"/>
          <w:sz w:val="20"/>
          <w:szCs w:val="20"/>
        </w:rPr>
        <w:t>.</w:t>
      </w:r>
    </w:p>
    <w:p w14:paraId="664C6112" w14:textId="77777777" w:rsidR="00167851" w:rsidRPr="00622243" w:rsidRDefault="00167851" w:rsidP="00167851">
      <w:pPr>
        <w:pStyle w:val="ListParagraph"/>
        <w:numPr>
          <w:ilvl w:val="0"/>
          <w:numId w:val="6"/>
        </w:numPr>
        <w:spacing w:after="160" w:line="259" w:lineRule="auto"/>
        <w:ind w:left="714" w:hanging="357"/>
        <w:contextualSpacing w:val="0"/>
        <w:rPr>
          <w:rFonts w:ascii="Arial" w:hAnsi="Arial" w:cs="Arial"/>
          <w:sz w:val="20"/>
          <w:szCs w:val="20"/>
        </w:rPr>
      </w:pPr>
      <w:r>
        <w:rPr>
          <w:rFonts w:ascii="Arial" w:hAnsi="Arial" w:cs="Arial"/>
          <w:sz w:val="20"/>
          <w:szCs w:val="20"/>
        </w:rPr>
        <w:t>LCIS is</w:t>
      </w:r>
      <w:r w:rsidRPr="00534044">
        <w:rPr>
          <w:rFonts w:ascii="Arial" w:hAnsi="Arial" w:cs="Arial"/>
          <w:sz w:val="20"/>
          <w:szCs w:val="20"/>
        </w:rPr>
        <w:t xml:space="preserve"> committed to the safety, participation, and empowerment of all childre</w:t>
      </w:r>
      <w:r>
        <w:rPr>
          <w:rFonts w:ascii="Arial" w:hAnsi="Arial" w:cs="Arial"/>
          <w:sz w:val="20"/>
          <w:szCs w:val="20"/>
        </w:rPr>
        <w:t>n</w:t>
      </w:r>
    </w:p>
    <w:p w14:paraId="1B34D7C4" w14:textId="77777777" w:rsidR="00167851" w:rsidRPr="00534044" w:rsidRDefault="00167851" w:rsidP="00167851">
      <w:pPr>
        <w:pStyle w:val="ListParagraph"/>
        <w:numPr>
          <w:ilvl w:val="0"/>
          <w:numId w:val="6"/>
        </w:numPr>
        <w:spacing w:after="160" w:line="259" w:lineRule="auto"/>
        <w:ind w:left="714" w:hanging="357"/>
        <w:contextualSpacing w:val="0"/>
        <w:rPr>
          <w:rFonts w:ascii="Arial" w:hAnsi="Arial" w:cs="Arial"/>
          <w:sz w:val="20"/>
          <w:szCs w:val="20"/>
        </w:rPr>
      </w:pPr>
      <w:r w:rsidRPr="00534044">
        <w:rPr>
          <w:rFonts w:ascii="Arial" w:hAnsi="Arial" w:cs="Arial"/>
          <w:sz w:val="20"/>
          <w:szCs w:val="20"/>
        </w:rPr>
        <w:t>LCIS has risk management strategies that focus on preventing, identifying, and mitigating risks to children and young people.</w:t>
      </w:r>
    </w:p>
    <w:p w14:paraId="55464714" w14:textId="77777777" w:rsidR="00167851" w:rsidRPr="00534044" w:rsidRDefault="00167851" w:rsidP="00167851">
      <w:pPr>
        <w:pStyle w:val="ListParagraph"/>
        <w:numPr>
          <w:ilvl w:val="0"/>
          <w:numId w:val="6"/>
        </w:numPr>
        <w:spacing w:after="160" w:line="259" w:lineRule="auto"/>
        <w:ind w:left="714" w:hanging="357"/>
        <w:contextualSpacing w:val="0"/>
        <w:rPr>
          <w:rFonts w:ascii="Arial" w:hAnsi="Arial" w:cs="Arial"/>
          <w:sz w:val="20"/>
          <w:szCs w:val="20"/>
        </w:rPr>
      </w:pPr>
      <w:r>
        <w:rPr>
          <w:rFonts w:ascii="Arial" w:hAnsi="Arial" w:cs="Arial"/>
          <w:sz w:val="20"/>
          <w:szCs w:val="20"/>
        </w:rPr>
        <w:t>LCIS has</w:t>
      </w:r>
      <w:r w:rsidRPr="00534044">
        <w:rPr>
          <w:rFonts w:ascii="Arial" w:hAnsi="Arial" w:cs="Arial"/>
          <w:sz w:val="20"/>
          <w:szCs w:val="20"/>
        </w:rPr>
        <w:t xml:space="preserve"> zero tolerance of child abuse. All allegations and safety concerns will be treated seriously and consistently with legislative requirements and LCIS Policies and Procedures   </w:t>
      </w:r>
    </w:p>
    <w:p w14:paraId="0421B20C" w14:textId="77777777" w:rsidR="00167851" w:rsidRPr="00534044" w:rsidRDefault="00167851" w:rsidP="00167851">
      <w:pPr>
        <w:pStyle w:val="ListParagraph"/>
        <w:numPr>
          <w:ilvl w:val="0"/>
          <w:numId w:val="6"/>
        </w:numPr>
        <w:spacing w:after="160" w:line="259" w:lineRule="auto"/>
        <w:ind w:left="714" w:hanging="357"/>
        <w:contextualSpacing w:val="0"/>
        <w:rPr>
          <w:rFonts w:ascii="Arial" w:hAnsi="Arial" w:cs="Arial"/>
          <w:sz w:val="20"/>
          <w:szCs w:val="20"/>
        </w:rPr>
      </w:pPr>
      <w:r>
        <w:rPr>
          <w:rFonts w:ascii="Arial" w:hAnsi="Arial" w:cs="Arial"/>
          <w:sz w:val="20"/>
          <w:szCs w:val="20"/>
        </w:rPr>
        <w:t>LCIS staff and volunteers have</w:t>
      </w:r>
      <w:r w:rsidRPr="00534044">
        <w:rPr>
          <w:rFonts w:ascii="Arial" w:hAnsi="Arial" w:cs="Arial"/>
          <w:sz w:val="20"/>
          <w:szCs w:val="20"/>
        </w:rPr>
        <w:t xml:space="preserve"> a legal and moral obligation to contact authorities when we are worried about a child’s safety which we always follow.</w:t>
      </w:r>
    </w:p>
    <w:p w14:paraId="1BB8196E" w14:textId="77777777" w:rsidR="00167851" w:rsidRPr="00534044" w:rsidRDefault="00167851" w:rsidP="00167851">
      <w:pPr>
        <w:pStyle w:val="ListParagraph"/>
        <w:numPr>
          <w:ilvl w:val="0"/>
          <w:numId w:val="6"/>
        </w:numPr>
        <w:spacing w:after="160" w:line="259" w:lineRule="auto"/>
        <w:ind w:left="714" w:hanging="357"/>
        <w:contextualSpacing w:val="0"/>
        <w:rPr>
          <w:rFonts w:ascii="Arial" w:hAnsi="Arial" w:cs="Arial"/>
          <w:sz w:val="20"/>
          <w:szCs w:val="20"/>
        </w:rPr>
      </w:pPr>
      <w:r>
        <w:rPr>
          <w:rFonts w:ascii="Arial" w:hAnsi="Arial" w:cs="Arial"/>
          <w:sz w:val="20"/>
          <w:szCs w:val="20"/>
        </w:rPr>
        <w:t xml:space="preserve">LCIS </w:t>
      </w:r>
      <w:r w:rsidRPr="00534044">
        <w:rPr>
          <w:rFonts w:ascii="Arial" w:hAnsi="Arial" w:cs="Arial"/>
          <w:sz w:val="20"/>
          <w:szCs w:val="20"/>
        </w:rPr>
        <w:t>is committed to regularly training and educating our staff and volunteers on child abuse risks.</w:t>
      </w:r>
    </w:p>
    <w:bookmarkEnd w:id="0"/>
    <w:p w14:paraId="00B444BE" w14:textId="77777777" w:rsidR="00167851" w:rsidRDefault="00167851" w:rsidP="00167851">
      <w:pPr>
        <w:spacing w:after="360"/>
        <w:rPr>
          <w:rFonts w:ascii="Arial" w:hAnsi="Arial" w:cs="Arial"/>
          <w:sz w:val="20"/>
          <w:szCs w:val="20"/>
        </w:rPr>
      </w:pPr>
      <w:r w:rsidRPr="00534044">
        <w:rPr>
          <w:rFonts w:ascii="Arial" w:hAnsi="Arial" w:cs="Arial"/>
          <w:sz w:val="20"/>
          <w:szCs w:val="20"/>
        </w:rPr>
        <w:t xml:space="preserve">This statement is intended to empower children who are vital and active participants in our organisation. </w:t>
      </w:r>
      <w:r>
        <w:rPr>
          <w:rFonts w:ascii="Arial" w:hAnsi="Arial" w:cs="Arial"/>
          <w:sz w:val="20"/>
          <w:szCs w:val="20"/>
        </w:rPr>
        <w:t>This statement should be published in a visible position on all websites and relevant organisational publications</w:t>
      </w:r>
    </w:p>
    <w:p w14:paraId="1EBDCDD8" w14:textId="77777777" w:rsidR="00167851" w:rsidRPr="00622243" w:rsidRDefault="00167851" w:rsidP="00167851">
      <w:pPr>
        <w:rPr>
          <w:rFonts w:ascii="Arial" w:hAnsi="Arial" w:cs="Arial"/>
          <w:b/>
          <w:bCs/>
          <w:caps/>
          <w:sz w:val="24"/>
          <w:szCs w:val="24"/>
        </w:rPr>
      </w:pPr>
      <w:r w:rsidRPr="00622243">
        <w:rPr>
          <w:rFonts w:ascii="Arial" w:hAnsi="Arial" w:cs="Arial"/>
          <w:b/>
          <w:bCs/>
          <w:caps/>
          <w:sz w:val="24"/>
          <w:szCs w:val="24"/>
        </w:rPr>
        <w:t>Legislative requirements</w:t>
      </w:r>
    </w:p>
    <w:p w14:paraId="728EA05F" w14:textId="77777777" w:rsidR="00167851" w:rsidRPr="00534044" w:rsidRDefault="00167851" w:rsidP="00167851">
      <w:pPr>
        <w:rPr>
          <w:rFonts w:ascii="Arial" w:hAnsi="Arial" w:cs="Arial"/>
          <w:sz w:val="20"/>
          <w:szCs w:val="20"/>
        </w:rPr>
      </w:pPr>
      <w:r w:rsidRPr="00534044">
        <w:rPr>
          <w:rFonts w:ascii="Arial" w:hAnsi="Arial" w:cs="Arial"/>
          <w:sz w:val="20"/>
          <w:szCs w:val="20"/>
        </w:rPr>
        <w:t>All LCIS staff, volunteers and workplace students are mandatory reporters and will comply with their legal responsibilities. This is a condition of employment/engagement, they are trained and supported to do so.</w:t>
      </w:r>
    </w:p>
    <w:p w14:paraId="64AB5E19" w14:textId="1170C1A0" w:rsidR="00167851" w:rsidRPr="00534044" w:rsidRDefault="00167851" w:rsidP="00167851">
      <w:pPr>
        <w:pStyle w:val="ListParagraph"/>
        <w:numPr>
          <w:ilvl w:val="0"/>
          <w:numId w:val="5"/>
        </w:numPr>
        <w:spacing w:after="160" w:line="259" w:lineRule="auto"/>
        <w:ind w:left="714" w:hanging="357"/>
        <w:contextualSpacing w:val="0"/>
        <w:rPr>
          <w:rFonts w:ascii="Arial" w:hAnsi="Arial" w:cs="Arial"/>
          <w:sz w:val="20"/>
          <w:szCs w:val="20"/>
        </w:rPr>
      </w:pPr>
      <w:r w:rsidRPr="00534044">
        <w:rPr>
          <w:rFonts w:ascii="Arial" w:hAnsi="Arial" w:cs="Arial"/>
          <w:b/>
          <w:bCs/>
          <w:sz w:val="20"/>
          <w:szCs w:val="20"/>
        </w:rPr>
        <w:t>Failure to disclose:</w:t>
      </w:r>
      <w:r w:rsidRPr="00534044">
        <w:rPr>
          <w:rFonts w:ascii="Arial" w:hAnsi="Arial" w:cs="Arial"/>
          <w:sz w:val="20"/>
          <w:szCs w:val="20"/>
        </w:rPr>
        <w:t xml:space="preserve"> Reporting child sexual abuse is a community wide responsibility. All adults in Victoria who have a reasonable belief that an</w:t>
      </w:r>
      <w:r>
        <w:rPr>
          <w:rFonts w:ascii="Arial" w:hAnsi="Arial" w:cs="Arial"/>
          <w:sz w:val="20"/>
          <w:szCs w:val="20"/>
        </w:rPr>
        <w:t xml:space="preserve"> </w:t>
      </w:r>
      <w:r w:rsidRPr="00534044">
        <w:rPr>
          <w:rFonts w:ascii="Arial" w:hAnsi="Arial" w:cs="Arial"/>
          <w:sz w:val="20"/>
          <w:szCs w:val="20"/>
        </w:rPr>
        <w:t>adult has committed a sexual offense against a child under 1</w:t>
      </w:r>
      <w:r w:rsidR="002177E7">
        <w:rPr>
          <w:rFonts w:ascii="Arial" w:hAnsi="Arial" w:cs="Arial"/>
          <w:sz w:val="20"/>
          <w:szCs w:val="20"/>
        </w:rPr>
        <w:t>8</w:t>
      </w:r>
      <w:r w:rsidRPr="00534044">
        <w:rPr>
          <w:rFonts w:ascii="Arial" w:hAnsi="Arial" w:cs="Arial"/>
          <w:sz w:val="20"/>
          <w:szCs w:val="20"/>
        </w:rPr>
        <w:t xml:space="preserve"> have an obligation to report that information to the police.</w:t>
      </w:r>
    </w:p>
    <w:p w14:paraId="1D45D7CD" w14:textId="77777777" w:rsidR="00167851" w:rsidRPr="00534044" w:rsidRDefault="00167851" w:rsidP="00167851">
      <w:pPr>
        <w:pStyle w:val="ListParagraph"/>
        <w:numPr>
          <w:ilvl w:val="0"/>
          <w:numId w:val="5"/>
        </w:numPr>
        <w:spacing w:after="160" w:line="259" w:lineRule="auto"/>
        <w:ind w:left="714" w:hanging="357"/>
        <w:contextualSpacing w:val="0"/>
        <w:rPr>
          <w:rFonts w:ascii="Arial" w:hAnsi="Arial" w:cs="Arial"/>
          <w:sz w:val="20"/>
          <w:szCs w:val="20"/>
        </w:rPr>
      </w:pPr>
      <w:r w:rsidRPr="00534044">
        <w:rPr>
          <w:rFonts w:ascii="Arial" w:hAnsi="Arial" w:cs="Arial"/>
          <w:b/>
          <w:bCs/>
          <w:sz w:val="20"/>
          <w:szCs w:val="20"/>
        </w:rPr>
        <w:t>Failure to protect:</w:t>
      </w:r>
      <w:r w:rsidRPr="00534044">
        <w:rPr>
          <w:rFonts w:ascii="Arial" w:hAnsi="Arial" w:cs="Arial"/>
          <w:sz w:val="20"/>
          <w:szCs w:val="20"/>
        </w:rPr>
        <w:t xml:space="preserve"> People of authority in our organisation will be committing an offence if they know of a substantial risk of child sexual abuse and have the power or responsibility to reduce or remove the risk, but negligently fail to do so.</w:t>
      </w:r>
    </w:p>
    <w:p w14:paraId="1B748A79" w14:textId="2312AAD9" w:rsidR="00167851" w:rsidRPr="00534044" w:rsidRDefault="00167851" w:rsidP="00167851">
      <w:pPr>
        <w:spacing w:after="360"/>
        <w:rPr>
          <w:rFonts w:ascii="Arial" w:hAnsi="Arial" w:cs="Arial"/>
          <w:i/>
          <w:iCs/>
          <w:sz w:val="20"/>
          <w:szCs w:val="20"/>
        </w:rPr>
      </w:pPr>
      <w:r w:rsidRPr="00534044">
        <w:rPr>
          <w:rFonts w:ascii="Arial" w:hAnsi="Arial" w:cs="Arial"/>
          <w:i/>
          <w:iCs/>
          <w:sz w:val="20"/>
          <w:szCs w:val="20"/>
        </w:rPr>
        <w:t>See Appendix 1 for a list of relevant Victorian Legislation</w:t>
      </w:r>
      <w:r>
        <w:rPr>
          <w:rFonts w:ascii="Arial" w:hAnsi="Arial" w:cs="Arial"/>
          <w:i/>
          <w:iCs/>
          <w:sz w:val="20"/>
          <w:szCs w:val="20"/>
        </w:rPr>
        <w:t xml:space="preserve">. </w:t>
      </w:r>
      <w:r w:rsidRPr="00D41FB7">
        <w:rPr>
          <w:rFonts w:ascii="Arial" w:hAnsi="Arial" w:cs="Arial"/>
          <w:i/>
          <w:iCs/>
          <w:sz w:val="20"/>
          <w:szCs w:val="20"/>
        </w:rPr>
        <w:t xml:space="preserve">See LCIS Child </w:t>
      </w:r>
      <w:r w:rsidR="00E77DDF">
        <w:rPr>
          <w:rFonts w:ascii="Arial" w:hAnsi="Arial" w:cs="Arial"/>
          <w:i/>
          <w:iCs/>
          <w:sz w:val="20"/>
          <w:szCs w:val="20"/>
        </w:rPr>
        <w:t>Safety and Wellbeing</w:t>
      </w:r>
      <w:r w:rsidRPr="00D41FB7">
        <w:rPr>
          <w:rFonts w:ascii="Arial" w:hAnsi="Arial" w:cs="Arial"/>
          <w:i/>
          <w:iCs/>
          <w:sz w:val="20"/>
          <w:szCs w:val="20"/>
        </w:rPr>
        <w:t xml:space="preserve"> Policy</w:t>
      </w:r>
      <w:r>
        <w:rPr>
          <w:rFonts w:ascii="Arial" w:hAnsi="Arial" w:cs="Arial"/>
          <w:i/>
          <w:iCs/>
          <w:sz w:val="20"/>
          <w:szCs w:val="20"/>
        </w:rPr>
        <w:t xml:space="preserve"> for further details. </w:t>
      </w:r>
    </w:p>
    <w:p w14:paraId="60F103DF" w14:textId="77777777" w:rsidR="00167851" w:rsidRPr="00534044" w:rsidRDefault="00167851" w:rsidP="00167851">
      <w:pPr>
        <w:rPr>
          <w:rFonts w:ascii="Arial" w:hAnsi="Arial" w:cs="Arial"/>
          <w:b/>
          <w:bCs/>
          <w:sz w:val="24"/>
          <w:szCs w:val="24"/>
        </w:rPr>
      </w:pPr>
      <w:r>
        <w:rPr>
          <w:rFonts w:ascii="Arial" w:hAnsi="Arial" w:cs="Arial"/>
          <w:b/>
          <w:bCs/>
          <w:sz w:val="24"/>
          <w:szCs w:val="24"/>
        </w:rPr>
        <w:t>OUR CHILD SAFETY AND WELLBEING VALUES</w:t>
      </w:r>
    </w:p>
    <w:p w14:paraId="192E5988" w14:textId="77777777" w:rsidR="00167851" w:rsidRPr="00622243" w:rsidRDefault="00167851" w:rsidP="00304318">
      <w:pPr>
        <w:spacing w:after="120"/>
        <w:rPr>
          <w:rFonts w:ascii="Arial" w:hAnsi="Arial" w:cs="Arial"/>
          <w:sz w:val="20"/>
          <w:szCs w:val="20"/>
        </w:rPr>
      </w:pPr>
      <w:r w:rsidRPr="00622243">
        <w:rPr>
          <w:rFonts w:ascii="Arial" w:hAnsi="Arial" w:cs="Arial"/>
          <w:sz w:val="20"/>
          <w:szCs w:val="20"/>
        </w:rPr>
        <w:t>LCIS</w:t>
      </w:r>
      <w:r w:rsidRPr="001472A0">
        <w:rPr>
          <w:rFonts w:ascii="Arial" w:hAnsi="Arial" w:cs="Arial"/>
          <w:sz w:val="20"/>
          <w:szCs w:val="20"/>
        </w:rPr>
        <w:t>:</w:t>
      </w:r>
    </w:p>
    <w:p w14:paraId="222D6FE1" w14:textId="77777777" w:rsidR="00167851" w:rsidRPr="00622243" w:rsidRDefault="00167851" w:rsidP="00167851">
      <w:pPr>
        <w:pStyle w:val="BodyTextBullet1"/>
        <w:numPr>
          <w:ilvl w:val="0"/>
          <w:numId w:val="6"/>
        </w:numPr>
        <w:ind w:hanging="357"/>
        <w:contextualSpacing w:val="0"/>
        <w:rPr>
          <w:rFonts w:ascii="Arial" w:hAnsi="Arial" w:cs="Arial"/>
        </w:rPr>
      </w:pPr>
      <w:r w:rsidRPr="00622243">
        <w:rPr>
          <w:rFonts w:ascii="Arial" w:hAnsi="Arial" w:cs="Arial"/>
        </w:rPr>
        <w:t xml:space="preserve">is committed to the rights of all children to feel safe, and </w:t>
      </w:r>
      <w:proofErr w:type="gramStart"/>
      <w:r w:rsidRPr="00622243">
        <w:rPr>
          <w:rFonts w:ascii="Arial" w:hAnsi="Arial" w:cs="Arial"/>
        </w:rPr>
        <w:t>be safe at all times</w:t>
      </w:r>
      <w:proofErr w:type="gramEnd"/>
      <w:r w:rsidRPr="00622243">
        <w:rPr>
          <w:rFonts w:ascii="Arial" w:hAnsi="Arial" w:cs="Arial"/>
        </w:rPr>
        <w:t>, including:</w:t>
      </w:r>
    </w:p>
    <w:p w14:paraId="4429CA6D" w14:textId="77777777" w:rsidR="00167851" w:rsidRPr="00DA3BCA" w:rsidRDefault="00167851" w:rsidP="00167851">
      <w:pPr>
        <w:pStyle w:val="BodyTextBullet2"/>
      </w:pPr>
      <w:r w:rsidRPr="00DA3BCA">
        <w:lastRenderedPageBreak/>
        <w:t>promoting the cultural safety of Aboriginal children</w:t>
      </w:r>
    </w:p>
    <w:p w14:paraId="1247A093" w14:textId="77777777" w:rsidR="00167851" w:rsidRPr="00DA3BCA" w:rsidRDefault="00167851" w:rsidP="00167851">
      <w:pPr>
        <w:pStyle w:val="BodyTextBullet2"/>
      </w:pPr>
      <w:r w:rsidRPr="00DA3BCA">
        <w:t>promoting the cultural safety of children from culturally and linguistically diverse backgrounds</w:t>
      </w:r>
    </w:p>
    <w:p w14:paraId="60E7ED3C" w14:textId="7143957D" w:rsidR="00167851" w:rsidRPr="00DA3BCA" w:rsidRDefault="00167851" w:rsidP="00167851">
      <w:pPr>
        <w:pStyle w:val="BodyTextBullet2"/>
      </w:pPr>
      <w:r w:rsidRPr="00DA3BCA">
        <w:t xml:space="preserve">promoting the safety </w:t>
      </w:r>
      <w:r w:rsidR="00E44F4C">
        <w:t xml:space="preserve">and inclusion </w:t>
      </w:r>
      <w:r w:rsidRPr="00DA3BCA">
        <w:t>of children with a</w:t>
      </w:r>
      <w:r w:rsidR="00E44F4C">
        <w:t>dditional needs</w:t>
      </w:r>
    </w:p>
    <w:p w14:paraId="3C84FBBA" w14:textId="77777777" w:rsidR="00167851" w:rsidRDefault="00167851" w:rsidP="00167851">
      <w:pPr>
        <w:pStyle w:val="BodyTextBullet2"/>
      </w:pPr>
      <w:r w:rsidRPr="00DA3BCA">
        <w:t>promoting the (right to) safety of trans and gender diverse children and their families using our services</w:t>
      </w:r>
    </w:p>
    <w:p w14:paraId="54B9DBBF" w14:textId="77777777" w:rsidR="00167851" w:rsidRDefault="00167851" w:rsidP="00167851">
      <w:pPr>
        <w:pStyle w:val="BodyTextBullet2"/>
      </w:pPr>
      <w:r w:rsidRPr="00DA3BCA">
        <w:t>ensuring that LGBTIQ+ children and families feel included</w:t>
      </w:r>
    </w:p>
    <w:p w14:paraId="79300BAB" w14:textId="77777777" w:rsidR="00167851" w:rsidRPr="00DA3BCA" w:rsidRDefault="00167851" w:rsidP="00167851">
      <w:pPr>
        <w:pStyle w:val="BodyTextBullet2"/>
      </w:pPr>
      <w:r w:rsidRPr="00346114">
        <w:t>ensuring that children with a disability are safe and can participate equally</w:t>
      </w:r>
    </w:p>
    <w:p w14:paraId="433CA4CB" w14:textId="5EB7AA12" w:rsidR="00167851" w:rsidRPr="00622243" w:rsidRDefault="003012FC" w:rsidP="00167851">
      <w:pPr>
        <w:pStyle w:val="BodyTextBullet1"/>
        <w:numPr>
          <w:ilvl w:val="0"/>
          <w:numId w:val="6"/>
        </w:numPr>
        <w:contextualSpacing w:val="0"/>
        <w:rPr>
          <w:rFonts w:ascii="Arial" w:hAnsi="Arial" w:cs="Arial"/>
        </w:rPr>
      </w:pPr>
      <w:r>
        <w:rPr>
          <w:rFonts w:ascii="Arial" w:hAnsi="Arial" w:cs="Arial"/>
        </w:rPr>
        <w:t xml:space="preserve">works to ensure all children </w:t>
      </w:r>
      <w:r w:rsidR="002C699F">
        <w:rPr>
          <w:rFonts w:ascii="Arial" w:hAnsi="Arial" w:cs="Arial"/>
        </w:rPr>
        <w:t xml:space="preserve">are safe, happy and empowered </w:t>
      </w:r>
      <w:r w:rsidR="00745509">
        <w:rPr>
          <w:rFonts w:ascii="Arial" w:hAnsi="Arial" w:cs="Arial"/>
        </w:rPr>
        <w:t xml:space="preserve">across all our service </w:t>
      </w:r>
      <w:proofErr w:type="gramStart"/>
      <w:r w:rsidR="00745509">
        <w:rPr>
          <w:rFonts w:ascii="Arial" w:hAnsi="Arial" w:cs="Arial"/>
        </w:rPr>
        <w:t>areas</w:t>
      </w:r>
      <w:proofErr w:type="gramEnd"/>
    </w:p>
    <w:p w14:paraId="088ADB63" w14:textId="77777777" w:rsidR="00167851" w:rsidRPr="00622243" w:rsidRDefault="00167851" w:rsidP="00167851">
      <w:pPr>
        <w:pStyle w:val="BodyTextBullet1"/>
        <w:numPr>
          <w:ilvl w:val="0"/>
          <w:numId w:val="6"/>
        </w:numPr>
        <w:contextualSpacing w:val="0"/>
        <w:rPr>
          <w:rFonts w:ascii="Arial" w:hAnsi="Arial" w:cs="Arial"/>
        </w:rPr>
      </w:pPr>
      <w:r w:rsidRPr="00622243">
        <w:rPr>
          <w:rFonts w:ascii="Arial" w:hAnsi="Arial" w:cs="Arial"/>
        </w:rPr>
        <w:t>fosters opportunities for each child to participate, express their views and to learn and develop</w:t>
      </w:r>
    </w:p>
    <w:p w14:paraId="520F1E0F" w14:textId="77777777" w:rsidR="00167851" w:rsidRPr="00622243" w:rsidRDefault="00167851" w:rsidP="00167851">
      <w:pPr>
        <w:pStyle w:val="BodyTextBullet1"/>
        <w:numPr>
          <w:ilvl w:val="0"/>
          <w:numId w:val="6"/>
        </w:numPr>
        <w:contextualSpacing w:val="0"/>
        <w:rPr>
          <w:rFonts w:ascii="Arial" w:hAnsi="Arial" w:cs="Arial"/>
        </w:rPr>
      </w:pPr>
      <w:r w:rsidRPr="00622243">
        <w:rPr>
          <w:rFonts w:ascii="Arial" w:hAnsi="Arial" w:cs="Arial"/>
        </w:rPr>
        <w:t>always acts in the best interests of each child and has zero tolerance of child abuse</w:t>
      </w:r>
    </w:p>
    <w:p w14:paraId="29010F06" w14:textId="77777777" w:rsidR="00167851" w:rsidRPr="00622243" w:rsidRDefault="00167851" w:rsidP="00167851">
      <w:pPr>
        <w:pStyle w:val="BodyTextBullet1"/>
        <w:numPr>
          <w:ilvl w:val="0"/>
          <w:numId w:val="6"/>
        </w:numPr>
        <w:contextualSpacing w:val="0"/>
        <w:rPr>
          <w:rFonts w:ascii="Arial" w:hAnsi="Arial" w:cs="Arial"/>
        </w:rPr>
      </w:pPr>
      <w:r w:rsidRPr="00622243">
        <w:rPr>
          <w:rFonts w:ascii="Arial" w:hAnsi="Arial" w:cs="Arial"/>
        </w:rPr>
        <w:t xml:space="preserve">takes all reasonable steps to ensure the health, </w:t>
      </w:r>
      <w:proofErr w:type="gramStart"/>
      <w:r w:rsidRPr="00622243">
        <w:rPr>
          <w:rFonts w:ascii="Arial" w:hAnsi="Arial" w:cs="Arial"/>
        </w:rPr>
        <w:t>safety</w:t>
      </w:r>
      <w:proofErr w:type="gramEnd"/>
      <w:r w:rsidRPr="00622243">
        <w:rPr>
          <w:rFonts w:ascii="Arial" w:hAnsi="Arial" w:cs="Arial"/>
        </w:rPr>
        <w:t xml:space="preserve"> and wellbeing of children at all times, whilst also promoting their learning and development</w:t>
      </w:r>
    </w:p>
    <w:p w14:paraId="28AA3066" w14:textId="77777777" w:rsidR="00167851" w:rsidRPr="00622243" w:rsidRDefault="00167851" w:rsidP="00167851">
      <w:pPr>
        <w:pStyle w:val="BodyTextBullet1"/>
        <w:numPr>
          <w:ilvl w:val="0"/>
          <w:numId w:val="6"/>
        </w:numPr>
        <w:contextualSpacing w:val="0"/>
        <w:rPr>
          <w:rFonts w:ascii="Arial" w:hAnsi="Arial" w:cs="Arial"/>
        </w:rPr>
      </w:pPr>
      <w:r w:rsidRPr="00622243">
        <w:rPr>
          <w:rFonts w:ascii="Arial" w:hAnsi="Arial" w:cs="Arial"/>
        </w:rPr>
        <w:t>actively manages the risks of abuse or harm to each child, including fulfilling our duty of care and legal obligations to protect children and prevent any reasonable, foreseeable risk of injury or harm</w:t>
      </w:r>
    </w:p>
    <w:p w14:paraId="240F7D04" w14:textId="6C2A0C6B" w:rsidR="00167851" w:rsidRPr="00622243" w:rsidRDefault="00167851" w:rsidP="00167851">
      <w:pPr>
        <w:pStyle w:val="BodyTextBullet1"/>
        <w:numPr>
          <w:ilvl w:val="0"/>
          <w:numId w:val="6"/>
        </w:numPr>
        <w:contextualSpacing w:val="0"/>
        <w:rPr>
          <w:rFonts w:ascii="Arial" w:hAnsi="Arial" w:cs="Arial"/>
        </w:rPr>
      </w:pPr>
      <w:r w:rsidRPr="00622243">
        <w:rPr>
          <w:rFonts w:ascii="Arial" w:hAnsi="Arial" w:cs="Arial"/>
        </w:rPr>
        <w:t>continuously improves the way our service identifies risks of and responds to child abuse and encourages reporting and improved responses to allegations of abuse.</w:t>
      </w:r>
    </w:p>
    <w:p w14:paraId="013BD2A1" w14:textId="77777777" w:rsidR="00167851" w:rsidRPr="00622243" w:rsidRDefault="00167851" w:rsidP="00167851">
      <w:pPr>
        <w:pStyle w:val="BodyTextBullet1"/>
        <w:numPr>
          <w:ilvl w:val="0"/>
          <w:numId w:val="6"/>
        </w:numPr>
        <w:contextualSpacing w:val="0"/>
        <w:rPr>
          <w:rFonts w:ascii="Arial" w:hAnsi="Arial" w:cs="Arial"/>
        </w:rPr>
      </w:pPr>
      <w:r w:rsidRPr="00346114">
        <w:rPr>
          <w:rFonts w:ascii="Arial" w:hAnsi="Arial" w:cs="Arial"/>
        </w:rPr>
        <w:t>i</w:t>
      </w:r>
      <w:r w:rsidRPr="00622243">
        <w:rPr>
          <w:rFonts w:ascii="Arial" w:hAnsi="Arial" w:cs="Arial"/>
        </w:rPr>
        <w:t>s committed to proactively sharing information with relevant authorities to promote the wellbeing and/or safety of a child or a group of children, consistent with their best interests.</w:t>
      </w:r>
    </w:p>
    <w:p w14:paraId="6F0C2B99" w14:textId="77777777" w:rsidR="00167851" w:rsidRPr="00346114" w:rsidRDefault="00167851" w:rsidP="00167851">
      <w:pPr>
        <w:pStyle w:val="BodyTextBullet1"/>
        <w:numPr>
          <w:ilvl w:val="0"/>
          <w:numId w:val="6"/>
        </w:numPr>
        <w:contextualSpacing w:val="0"/>
        <w:rPr>
          <w:rFonts w:ascii="Arial" w:hAnsi="Arial" w:cs="Arial"/>
        </w:rPr>
      </w:pPr>
      <w:r w:rsidRPr="00346114">
        <w:rPr>
          <w:rFonts w:ascii="Arial" w:hAnsi="Arial" w:cs="Arial"/>
        </w:rPr>
        <w:t>is committed to supporting children and young people to develop peer connections and to challenge bullying or isolating behaviour</w:t>
      </w:r>
    </w:p>
    <w:p w14:paraId="40F186DE" w14:textId="77777777" w:rsidR="00167851" w:rsidRPr="00622243" w:rsidRDefault="00167851" w:rsidP="00167851">
      <w:pPr>
        <w:pStyle w:val="BodyTextBullet1"/>
        <w:numPr>
          <w:ilvl w:val="0"/>
          <w:numId w:val="6"/>
        </w:numPr>
        <w:contextualSpacing w:val="0"/>
        <w:rPr>
          <w:rFonts w:ascii="Arial" w:hAnsi="Arial" w:cs="Arial"/>
        </w:rPr>
      </w:pPr>
      <w:r w:rsidRPr="00346114">
        <w:rPr>
          <w:rFonts w:ascii="Arial" w:hAnsi="Arial" w:cs="Arial"/>
        </w:rPr>
        <w:t>ensures children and young people have access to age-appropriate information about their rights and about how adults in the organisation should behave</w:t>
      </w:r>
    </w:p>
    <w:p w14:paraId="0CCFC273" w14:textId="77777777" w:rsidR="00167851" w:rsidRPr="00622243" w:rsidRDefault="00167851" w:rsidP="00167851">
      <w:pPr>
        <w:pStyle w:val="ListParagraph"/>
        <w:numPr>
          <w:ilvl w:val="0"/>
          <w:numId w:val="6"/>
        </w:numPr>
        <w:spacing w:after="160" w:line="259" w:lineRule="auto"/>
        <w:contextualSpacing w:val="0"/>
        <w:rPr>
          <w:rFonts w:ascii="Arial" w:hAnsi="Arial" w:cs="Arial"/>
          <w:sz w:val="20"/>
          <w:szCs w:val="20"/>
        </w:rPr>
      </w:pPr>
      <w:r w:rsidRPr="00346114">
        <w:rPr>
          <w:rFonts w:ascii="Arial" w:hAnsi="Arial" w:cs="Arial"/>
          <w:sz w:val="20"/>
          <w:szCs w:val="20"/>
        </w:rPr>
        <w:t xml:space="preserve">is committed to regularly training and educating our staff and volunteers on child abuse risks and has </w:t>
      </w:r>
      <w:r w:rsidRPr="00622243">
        <w:rPr>
          <w:rFonts w:ascii="Arial" w:hAnsi="Arial" w:cs="Arial"/>
          <w:sz w:val="20"/>
          <w:szCs w:val="20"/>
        </w:rPr>
        <w:t>specific policies, procedures and training in pace that supports our staff volunteers to achieve these commitments</w:t>
      </w:r>
    </w:p>
    <w:p w14:paraId="1B12E6E0" w14:textId="77777777" w:rsidR="00167851" w:rsidRPr="00346114" w:rsidRDefault="00167851" w:rsidP="00167851">
      <w:pPr>
        <w:pStyle w:val="ListParagraph"/>
        <w:numPr>
          <w:ilvl w:val="0"/>
          <w:numId w:val="7"/>
        </w:numPr>
        <w:spacing w:after="360" w:line="259" w:lineRule="auto"/>
        <w:ind w:left="709" w:hanging="284"/>
        <w:contextualSpacing w:val="0"/>
        <w:rPr>
          <w:rFonts w:ascii="Arial" w:hAnsi="Arial" w:cs="Arial"/>
          <w:sz w:val="20"/>
          <w:szCs w:val="20"/>
        </w:rPr>
      </w:pPr>
      <w:r w:rsidRPr="00346114">
        <w:rPr>
          <w:rFonts w:ascii="Arial" w:hAnsi="Arial" w:cs="Arial"/>
          <w:sz w:val="20"/>
          <w:szCs w:val="20"/>
        </w:rPr>
        <w:t>Our organisation has robust human resources and recruitment practices for all staff and volunteers to ensure child wellbeing</w:t>
      </w:r>
    </w:p>
    <w:p w14:paraId="26E40B8F" w14:textId="469FF6CD" w:rsidR="006D2DAE" w:rsidRPr="00304318" w:rsidRDefault="0037624A" w:rsidP="00304318">
      <w:pPr>
        <w:spacing w:line="240" w:lineRule="auto"/>
        <w:textAlignment w:val="baseline"/>
        <w:outlineLvl w:val="1"/>
        <w:rPr>
          <w:rFonts w:ascii="Arial" w:eastAsia="Times New Roman" w:hAnsi="Arial" w:cs="Arial"/>
          <w:b/>
          <w:caps/>
          <w:sz w:val="24"/>
          <w:szCs w:val="24"/>
          <w:lang w:eastAsia="en-AU"/>
        </w:rPr>
      </w:pPr>
      <w:r w:rsidRPr="00304318">
        <w:rPr>
          <w:rFonts w:ascii="Arial" w:eastAsia="Times New Roman" w:hAnsi="Arial" w:cs="Arial"/>
          <w:b/>
          <w:caps/>
          <w:sz w:val="24"/>
          <w:szCs w:val="24"/>
          <w:lang w:eastAsia="en-AU"/>
        </w:rPr>
        <w:t xml:space="preserve">LCIS </w:t>
      </w:r>
      <w:r w:rsidR="007C1B21" w:rsidRPr="00304318">
        <w:rPr>
          <w:rFonts w:ascii="Arial" w:eastAsia="Times New Roman" w:hAnsi="Arial" w:cs="Arial"/>
          <w:b/>
          <w:caps/>
          <w:sz w:val="24"/>
          <w:szCs w:val="24"/>
          <w:lang w:eastAsia="en-AU"/>
        </w:rPr>
        <w:t xml:space="preserve">Child Safety and Wellbeing </w:t>
      </w:r>
      <w:r w:rsidRPr="00304318">
        <w:rPr>
          <w:rFonts w:ascii="Arial" w:eastAsia="Times New Roman" w:hAnsi="Arial" w:cs="Arial"/>
          <w:b/>
          <w:caps/>
          <w:sz w:val="24"/>
          <w:szCs w:val="24"/>
          <w:lang w:eastAsia="en-AU"/>
        </w:rPr>
        <w:t>Officer</w:t>
      </w:r>
    </w:p>
    <w:p w14:paraId="39DBDABA" w14:textId="0334E4FB" w:rsidR="00A23314" w:rsidRDefault="0037624A" w:rsidP="00853A66">
      <w:pPr>
        <w:spacing w:after="0" w:line="240" w:lineRule="auto"/>
        <w:textAlignment w:val="baseline"/>
        <w:outlineLvl w:val="1"/>
        <w:rPr>
          <w:rFonts w:ascii="Arial" w:eastAsia="Times New Roman" w:hAnsi="Arial" w:cs="Arial"/>
          <w:sz w:val="20"/>
          <w:szCs w:val="20"/>
          <w:lang w:eastAsia="en-AU"/>
        </w:rPr>
      </w:pPr>
      <w:r w:rsidRPr="00304318">
        <w:rPr>
          <w:rFonts w:ascii="Arial" w:eastAsia="Times New Roman" w:hAnsi="Arial" w:cs="Arial"/>
          <w:sz w:val="20"/>
          <w:szCs w:val="20"/>
          <w:lang w:eastAsia="en-AU"/>
        </w:rPr>
        <w:t xml:space="preserve">The </w:t>
      </w:r>
      <w:r w:rsidR="00E61CDD">
        <w:rPr>
          <w:rFonts w:ascii="Arial" w:eastAsia="Times New Roman" w:hAnsi="Arial" w:cs="Arial"/>
          <w:sz w:val="20"/>
          <w:szCs w:val="20"/>
          <w:lang w:eastAsia="en-AU"/>
        </w:rPr>
        <w:t xml:space="preserve">Child Safety and Wellbeing </w:t>
      </w:r>
      <w:r w:rsidRPr="00304318">
        <w:rPr>
          <w:rFonts w:ascii="Arial" w:eastAsia="Times New Roman" w:hAnsi="Arial" w:cs="Arial"/>
          <w:sz w:val="20"/>
          <w:szCs w:val="20"/>
          <w:lang w:eastAsia="en-AU"/>
        </w:rPr>
        <w:t xml:space="preserve">Officer for all </w:t>
      </w:r>
      <w:r w:rsidR="00AF26D1" w:rsidRPr="00304318">
        <w:rPr>
          <w:rFonts w:ascii="Arial" w:eastAsia="Times New Roman" w:hAnsi="Arial" w:cs="Arial"/>
          <w:sz w:val="20"/>
          <w:szCs w:val="20"/>
          <w:lang w:eastAsia="en-AU"/>
        </w:rPr>
        <w:t>service arms of Laverton Community Integrated Services.</w:t>
      </w:r>
      <w:r w:rsidR="00AF26D1">
        <w:rPr>
          <w:rFonts w:ascii="Arial" w:eastAsia="Times New Roman" w:hAnsi="Arial" w:cs="Arial"/>
          <w:sz w:val="20"/>
          <w:szCs w:val="20"/>
          <w:lang w:eastAsia="en-AU"/>
        </w:rPr>
        <w:t>is the current Manager of Laverton Community Children</w:t>
      </w:r>
      <w:r w:rsidR="00A80AAF">
        <w:rPr>
          <w:rFonts w:ascii="Arial" w:eastAsia="Times New Roman" w:hAnsi="Arial" w:cs="Arial"/>
          <w:sz w:val="20"/>
          <w:szCs w:val="20"/>
          <w:lang w:eastAsia="en-AU"/>
        </w:rPr>
        <w:t xml:space="preserve">’s Centre. Any reasonable concerns about </w:t>
      </w:r>
      <w:r w:rsidR="0088423A">
        <w:rPr>
          <w:rFonts w:ascii="Arial" w:eastAsia="Times New Roman" w:hAnsi="Arial" w:cs="Arial"/>
          <w:sz w:val="20"/>
          <w:szCs w:val="20"/>
          <w:lang w:eastAsia="en-AU"/>
        </w:rPr>
        <w:t xml:space="preserve">the safety and wellbeing of a child or children should be </w:t>
      </w:r>
      <w:r w:rsidR="006D3D2D">
        <w:rPr>
          <w:rFonts w:ascii="Arial" w:eastAsia="Times New Roman" w:hAnsi="Arial" w:cs="Arial"/>
          <w:sz w:val="20"/>
          <w:szCs w:val="20"/>
          <w:lang w:eastAsia="en-AU"/>
        </w:rPr>
        <w:t xml:space="preserve">discussed with the LCIS </w:t>
      </w:r>
      <w:r w:rsidR="00B50581">
        <w:rPr>
          <w:rFonts w:ascii="Arial" w:eastAsia="Times New Roman" w:hAnsi="Arial" w:cs="Arial"/>
          <w:sz w:val="20"/>
          <w:szCs w:val="20"/>
          <w:lang w:eastAsia="en-AU"/>
        </w:rPr>
        <w:t>Child Safety Officer</w:t>
      </w:r>
      <w:r w:rsidR="006D3D2D">
        <w:rPr>
          <w:rFonts w:ascii="Arial" w:eastAsia="Times New Roman" w:hAnsi="Arial" w:cs="Arial"/>
          <w:sz w:val="20"/>
          <w:szCs w:val="20"/>
          <w:lang w:eastAsia="en-AU"/>
        </w:rPr>
        <w:t xml:space="preserve"> </w:t>
      </w:r>
      <w:r w:rsidR="004C7E02">
        <w:rPr>
          <w:rFonts w:ascii="Arial" w:eastAsia="Times New Roman" w:hAnsi="Arial" w:cs="Arial"/>
          <w:sz w:val="20"/>
          <w:szCs w:val="20"/>
          <w:lang w:eastAsia="en-AU"/>
        </w:rPr>
        <w:t xml:space="preserve">before making a report, if the situation allows. </w:t>
      </w:r>
    </w:p>
    <w:p w14:paraId="720417DD" w14:textId="77777777" w:rsidR="00074854" w:rsidRDefault="00074854" w:rsidP="00853A66">
      <w:pPr>
        <w:spacing w:after="0" w:line="240" w:lineRule="auto"/>
        <w:textAlignment w:val="baseline"/>
        <w:outlineLvl w:val="1"/>
        <w:rPr>
          <w:rFonts w:ascii="Arial" w:eastAsia="Times New Roman" w:hAnsi="Arial" w:cs="Arial"/>
          <w:sz w:val="20"/>
          <w:szCs w:val="20"/>
          <w:lang w:eastAsia="en-AU"/>
        </w:rPr>
      </w:pPr>
    </w:p>
    <w:p w14:paraId="285960DB" w14:textId="431EE192" w:rsidR="0037624A" w:rsidRPr="00304318" w:rsidRDefault="004C7E02" w:rsidP="00853A66">
      <w:pPr>
        <w:spacing w:after="0" w:line="240" w:lineRule="auto"/>
        <w:textAlignment w:val="baseline"/>
        <w:outlineLvl w:val="1"/>
        <w:rPr>
          <w:rFonts w:ascii="Arial" w:eastAsia="Times New Roman" w:hAnsi="Arial" w:cs="Arial"/>
          <w:sz w:val="20"/>
          <w:szCs w:val="20"/>
          <w:lang w:eastAsia="en-AU"/>
        </w:rPr>
      </w:pPr>
      <w:r>
        <w:rPr>
          <w:rFonts w:ascii="Arial" w:eastAsia="Times New Roman" w:hAnsi="Arial" w:cs="Arial"/>
          <w:sz w:val="20"/>
          <w:szCs w:val="20"/>
          <w:lang w:eastAsia="en-AU"/>
        </w:rPr>
        <w:t xml:space="preserve">If </w:t>
      </w:r>
      <w:r w:rsidR="00ED0CB0">
        <w:rPr>
          <w:rFonts w:ascii="Arial" w:eastAsia="Times New Roman" w:hAnsi="Arial" w:cs="Arial"/>
          <w:sz w:val="20"/>
          <w:szCs w:val="20"/>
          <w:lang w:eastAsia="en-AU"/>
        </w:rPr>
        <w:t>the matter is urgent</w:t>
      </w:r>
      <w:r w:rsidR="007827BF">
        <w:rPr>
          <w:rFonts w:ascii="Arial" w:eastAsia="Times New Roman" w:hAnsi="Arial" w:cs="Arial"/>
          <w:sz w:val="20"/>
          <w:szCs w:val="20"/>
          <w:lang w:eastAsia="en-AU"/>
        </w:rPr>
        <w:t>,</w:t>
      </w:r>
      <w:r w:rsidR="00347B3A">
        <w:rPr>
          <w:rFonts w:ascii="Arial" w:eastAsia="Times New Roman" w:hAnsi="Arial" w:cs="Arial"/>
          <w:sz w:val="20"/>
          <w:szCs w:val="20"/>
          <w:lang w:eastAsia="en-AU"/>
        </w:rPr>
        <w:t xml:space="preserve"> </w:t>
      </w:r>
      <w:r w:rsidR="004E767E">
        <w:rPr>
          <w:rFonts w:ascii="Arial" w:eastAsia="Times New Roman" w:hAnsi="Arial" w:cs="Arial"/>
          <w:sz w:val="20"/>
          <w:szCs w:val="20"/>
          <w:lang w:eastAsia="en-AU"/>
        </w:rPr>
        <w:t xml:space="preserve">if </w:t>
      </w:r>
      <w:r w:rsidR="00ED0CB0">
        <w:rPr>
          <w:rFonts w:ascii="Arial" w:eastAsia="Times New Roman" w:hAnsi="Arial" w:cs="Arial"/>
          <w:sz w:val="20"/>
          <w:szCs w:val="20"/>
          <w:lang w:eastAsia="en-AU"/>
        </w:rPr>
        <w:t>there is immediate risk to the chi</w:t>
      </w:r>
      <w:r w:rsidR="00E61CDD">
        <w:rPr>
          <w:rFonts w:ascii="Arial" w:eastAsia="Times New Roman" w:hAnsi="Arial" w:cs="Arial"/>
          <w:sz w:val="20"/>
          <w:szCs w:val="20"/>
          <w:lang w:eastAsia="en-AU"/>
        </w:rPr>
        <w:t>ld or children</w:t>
      </w:r>
      <w:r w:rsidR="00FD3C01">
        <w:rPr>
          <w:rFonts w:ascii="Arial" w:eastAsia="Times New Roman" w:hAnsi="Arial" w:cs="Arial"/>
          <w:sz w:val="20"/>
          <w:szCs w:val="20"/>
          <w:lang w:eastAsia="en-AU"/>
        </w:rPr>
        <w:t xml:space="preserve">, and </w:t>
      </w:r>
      <w:r w:rsidR="004E767E">
        <w:rPr>
          <w:rFonts w:ascii="Arial" w:eastAsia="Times New Roman" w:hAnsi="Arial" w:cs="Arial"/>
          <w:sz w:val="20"/>
          <w:szCs w:val="20"/>
          <w:lang w:eastAsia="en-AU"/>
        </w:rPr>
        <w:t xml:space="preserve">if </w:t>
      </w:r>
      <w:r w:rsidR="00347B3A">
        <w:rPr>
          <w:rFonts w:ascii="Arial" w:eastAsia="Times New Roman" w:hAnsi="Arial" w:cs="Arial"/>
          <w:sz w:val="20"/>
          <w:szCs w:val="20"/>
          <w:lang w:eastAsia="en-AU"/>
        </w:rPr>
        <w:t>delaying the report until</w:t>
      </w:r>
      <w:r w:rsidR="00A23314">
        <w:rPr>
          <w:rFonts w:ascii="Arial" w:eastAsia="Times New Roman" w:hAnsi="Arial" w:cs="Arial"/>
          <w:sz w:val="20"/>
          <w:szCs w:val="20"/>
          <w:lang w:eastAsia="en-AU"/>
        </w:rPr>
        <w:t xml:space="preserve"> </w:t>
      </w:r>
      <w:r w:rsidR="004E767E">
        <w:rPr>
          <w:rFonts w:ascii="Arial" w:eastAsia="Times New Roman" w:hAnsi="Arial" w:cs="Arial"/>
          <w:sz w:val="20"/>
          <w:szCs w:val="20"/>
          <w:lang w:eastAsia="en-AU"/>
        </w:rPr>
        <w:t xml:space="preserve">after </w:t>
      </w:r>
      <w:r w:rsidR="00A23314">
        <w:rPr>
          <w:rFonts w:ascii="Arial" w:eastAsia="Times New Roman" w:hAnsi="Arial" w:cs="Arial"/>
          <w:sz w:val="20"/>
          <w:szCs w:val="20"/>
          <w:lang w:eastAsia="en-AU"/>
        </w:rPr>
        <w:t xml:space="preserve">consulting the </w:t>
      </w:r>
      <w:r w:rsidR="004E767E">
        <w:rPr>
          <w:rFonts w:ascii="Arial" w:eastAsia="Times New Roman" w:hAnsi="Arial" w:cs="Arial"/>
          <w:sz w:val="20"/>
          <w:szCs w:val="20"/>
          <w:lang w:eastAsia="en-AU"/>
        </w:rPr>
        <w:t>LCIS Child Safety and Wellbeing Officer would increase the risk to the child or children</w:t>
      </w:r>
      <w:r w:rsidR="0091024B">
        <w:rPr>
          <w:rFonts w:ascii="Arial" w:eastAsia="Times New Roman" w:hAnsi="Arial" w:cs="Arial"/>
          <w:sz w:val="20"/>
          <w:szCs w:val="20"/>
          <w:lang w:eastAsia="en-AU"/>
        </w:rPr>
        <w:t>,</w:t>
      </w:r>
      <w:r w:rsidR="003F033B">
        <w:rPr>
          <w:rFonts w:ascii="Arial" w:eastAsia="Times New Roman" w:hAnsi="Arial" w:cs="Arial"/>
          <w:sz w:val="20"/>
          <w:szCs w:val="20"/>
          <w:lang w:eastAsia="en-AU"/>
        </w:rPr>
        <w:t xml:space="preserve"> </w:t>
      </w:r>
      <w:r w:rsidR="007827BF">
        <w:rPr>
          <w:rFonts w:ascii="Arial" w:eastAsia="Times New Roman" w:hAnsi="Arial" w:cs="Arial"/>
          <w:sz w:val="20"/>
          <w:szCs w:val="20"/>
          <w:lang w:eastAsia="en-AU"/>
        </w:rPr>
        <w:t>reporting should be undertaken immediately</w:t>
      </w:r>
    </w:p>
    <w:p w14:paraId="245227B7" w14:textId="77777777" w:rsidR="006D2DAE" w:rsidRDefault="006D2DAE" w:rsidP="00853A66">
      <w:pPr>
        <w:spacing w:after="0" w:line="240" w:lineRule="auto"/>
        <w:textAlignment w:val="baseline"/>
        <w:outlineLvl w:val="1"/>
        <w:rPr>
          <w:rFonts w:ascii="Arial" w:eastAsia="Times New Roman" w:hAnsi="Arial" w:cs="Arial"/>
          <w:b/>
          <w:sz w:val="24"/>
          <w:szCs w:val="24"/>
          <w:lang w:eastAsia="en-AU"/>
        </w:rPr>
      </w:pPr>
    </w:p>
    <w:p w14:paraId="58A61C2B" w14:textId="05780100" w:rsidR="00F92B18" w:rsidRPr="00304318" w:rsidRDefault="00F92B18" w:rsidP="00304318">
      <w:pPr>
        <w:spacing w:line="240" w:lineRule="auto"/>
        <w:textAlignment w:val="baseline"/>
        <w:outlineLvl w:val="1"/>
        <w:rPr>
          <w:rFonts w:ascii="Arial" w:eastAsia="Times New Roman" w:hAnsi="Arial" w:cs="Arial"/>
          <w:b/>
          <w:caps/>
          <w:sz w:val="24"/>
          <w:szCs w:val="24"/>
          <w:lang w:eastAsia="en-AU"/>
        </w:rPr>
      </w:pPr>
      <w:r w:rsidRPr="00304318">
        <w:rPr>
          <w:rFonts w:ascii="Arial" w:eastAsia="Times New Roman" w:hAnsi="Arial" w:cs="Arial"/>
          <w:b/>
          <w:caps/>
          <w:sz w:val="24"/>
          <w:szCs w:val="24"/>
          <w:lang w:eastAsia="en-AU"/>
        </w:rPr>
        <w:t>The Orange Door</w:t>
      </w:r>
    </w:p>
    <w:p w14:paraId="7C28904E" w14:textId="3B9C0463" w:rsidR="00F92B18" w:rsidRPr="00304318" w:rsidRDefault="000164AC" w:rsidP="00853A66">
      <w:pPr>
        <w:spacing w:after="0" w:line="240" w:lineRule="auto"/>
        <w:textAlignment w:val="baseline"/>
        <w:outlineLvl w:val="1"/>
        <w:rPr>
          <w:rFonts w:ascii="Arial" w:eastAsia="Times New Roman" w:hAnsi="Arial" w:cs="Arial"/>
          <w:sz w:val="20"/>
          <w:szCs w:val="20"/>
          <w:lang w:eastAsia="en-AU"/>
        </w:rPr>
      </w:pPr>
      <w:r w:rsidRPr="00304318">
        <w:rPr>
          <w:rFonts w:ascii="Arial" w:eastAsia="Times New Roman" w:hAnsi="Arial" w:cs="Arial"/>
          <w:sz w:val="20"/>
          <w:szCs w:val="20"/>
          <w:lang w:eastAsia="en-AU"/>
        </w:rPr>
        <w:t xml:space="preserve">If </w:t>
      </w:r>
      <w:r>
        <w:rPr>
          <w:rFonts w:ascii="Arial" w:eastAsia="Times New Roman" w:hAnsi="Arial" w:cs="Arial"/>
          <w:sz w:val="20"/>
          <w:szCs w:val="20"/>
          <w:lang w:eastAsia="en-AU"/>
        </w:rPr>
        <w:t>the</w:t>
      </w:r>
      <w:r w:rsidR="00751373">
        <w:rPr>
          <w:rFonts w:ascii="Arial" w:eastAsia="Times New Roman" w:hAnsi="Arial" w:cs="Arial"/>
          <w:sz w:val="20"/>
          <w:szCs w:val="20"/>
          <w:lang w:eastAsia="en-AU"/>
        </w:rPr>
        <w:t>re are significant concerns about the wellbeing of a child</w:t>
      </w:r>
      <w:r w:rsidR="007942D6">
        <w:rPr>
          <w:rFonts w:ascii="Arial" w:eastAsia="Times New Roman" w:hAnsi="Arial" w:cs="Arial"/>
          <w:sz w:val="20"/>
          <w:szCs w:val="20"/>
          <w:lang w:eastAsia="en-AU"/>
        </w:rPr>
        <w:t xml:space="preserve"> or childre</w:t>
      </w:r>
      <w:r w:rsidR="00926113">
        <w:rPr>
          <w:rFonts w:ascii="Arial" w:eastAsia="Times New Roman" w:hAnsi="Arial" w:cs="Arial"/>
          <w:sz w:val="20"/>
          <w:szCs w:val="20"/>
          <w:lang w:eastAsia="en-AU"/>
        </w:rPr>
        <w:t xml:space="preserve">n </w:t>
      </w:r>
      <w:r w:rsidR="001626E7">
        <w:rPr>
          <w:rFonts w:ascii="Arial" w:eastAsia="Times New Roman" w:hAnsi="Arial" w:cs="Arial"/>
          <w:sz w:val="20"/>
          <w:szCs w:val="20"/>
          <w:lang w:eastAsia="en-AU"/>
        </w:rPr>
        <w:t xml:space="preserve">but </w:t>
      </w:r>
      <w:r w:rsidR="0041725E">
        <w:rPr>
          <w:rFonts w:ascii="Arial" w:eastAsia="Times New Roman" w:hAnsi="Arial" w:cs="Arial"/>
          <w:sz w:val="20"/>
          <w:szCs w:val="20"/>
          <w:lang w:eastAsia="en-AU"/>
        </w:rPr>
        <w:t xml:space="preserve">there </w:t>
      </w:r>
      <w:r w:rsidR="00562783">
        <w:rPr>
          <w:rFonts w:ascii="Arial" w:eastAsia="Times New Roman" w:hAnsi="Arial" w:cs="Arial"/>
          <w:sz w:val="20"/>
          <w:szCs w:val="20"/>
          <w:lang w:eastAsia="en-AU"/>
        </w:rPr>
        <w:t>is not an</w:t>
      </w:r>
      <w:r w:rsidR="0041725E">
        <w:rPr>
          <w:rFonts w:ascii="Arial" w:eastAsia="Times New Roman" w:hAnsi="Arial" w:cs="Arial"/>
          <w:sz w:val="20"/>
          <w:szCs w:val="20"/>
          <w:lang w:eastAsia="en-AU"/>
        </w:rPr>
        <w:t xml:space="preserve"> apparent risk of significant</w:t>
      </w:r>
      <w:r w:rsidR="00562783">
        <w:rPr>
          <w:rFonts w:ascii="Arial" w:eastAsia="Times New Roman" w:hAnsi="Arial" w:cs="Arial"/>
          <w:sz w:val="20"/>
          <w:szCs w:val="20"/>
          <w:lang w:eastAsia="en-AU"/>
        </w:rPr>
        <w:t xml:space="preserve"> </w:t>
      </w:r>
      <w:r w:rsidR="0041725E">
        <w:rPr>
          <w:rFonts w:ascii="Arial" w:eastAsia="Times New Roman" w:hAnsi="Arial" w:cs="Arial"/>
          <w:sz w:val="20"/>
          <w:szCs w:val="20"/>
          <w:lang w:eastAsia="en-AU"/>
        </w:rPr>
        <w:t xml:space="preserve">harm and </w:t>
      </w:r>
      <w:r w:rsidR="00A806D4">
        <w:rPr>
          <w:rFonts w:ascii="Arial" w:eastAsia="Times New Roman" w:hAnsi="Arial" w:cs="Arial"/>
          <w:sz w:val="20"/>
          <w:szCs w:val="20"/>
          <w:lang w:eastAsia="en-AU"/>
        </w:rPr>
        <w:t>the immediate safety of the child is not co</w:t>
      </w:r>
      <w:r w:rsidR="00562783">
        <w:rPr>
          <w:rFonts w:ascii="Arial" w:eastAsia="Times New Roman" w:hAnsi="Arial" w:cs="Arial"/>
          <w:sz w:val="20"/>
          <w:szCs w:val="20"/>
          <w:lang w:eastAsia="en-AU"/>
        </w:rPr>
        <w:t xml:space="preserve">mpromised, </w:t>
      </w:r>
      <w:r w:rsidR="00373A09">
        <w:rPr>
          <w:rFonts w:ascii="Arial" w:eastAsia="Times New Roman" w:hAnsi="Arial" w:cs="Arial"/>
          <w:sz w:val="20"/>
          <w:szCs w:val="20"/>
          <w:lang w:eastAsia="en-AU"/>
        </w:rPr>
        <w:t xml:space="preserve">a referral to The Orange Door </w:t>
      </w:r>
      <w:r w:rsidR="0015072F">
        <w:rPr>
          <w:rFonts w:ascii="Arial" w:eastAsia="Times New Roman" w:hAnsi="Arial" w:cs="Arial"/>
          <w:sz w:val="20"/>
          <w:szCs w:val="20"/>
          <w:lang w:eastAsia="en-AU"/>
        </w:rPr>
        <w:t xml:space="preserve">(previously Child FIRST) </w:t>
      </w:r>
      <w:r w:rsidR="00373A09">
        <w:rPr>
          <w:rFonts w:ascii="Arial" w:eastAsia="Times New Roman" w:hAnsi="Arial" w:cs="Arial"/>
          <w:sz w:val="20"/>
          <w:szCs w:val="20"/>
          <w:lang w:eastAsia="en-AU"/>
        </w:rPr>
        <w:t xml:space="preserve">may </w:t>
      </w:r>
      <w:r w:rsidR="00AB2D65">
        <w:rPr>
          <w:rFonts w:ascii="Arial" w:eastAsia="Times New Roman" w:hAnsi="Arial" w:cs="Arial"/>
          <w:sz w:val="20"/>
          <w:szCs w:val="20"/>
          <w:lang w:eastAsia="en-AU"/>
        </w:rPr>
        <w:t>b</w:t>
      </w:r>
      <w:r w:rsidR="00373A09">
        <w:rPr>
          <w:rFonts w:ascii="Arial" w:eastAsia="Times New Roman" w:hAnsi="Arial" w:cs="Arial"/>
          <w:sz w:val="20"/>
          <w:szCs w:val="20"/>
          <w:lang w:eastAsia="en-AU"/>
        </w:rPr>
        <w:t>e appropriate</w:t>
      </w:r>
      <w:r w:rsidR="00C3358A">
        <w:rPr>
          <w:rFonts w:ascii="Arial" w:eastAsia="Times New Roman" w:hAnsi="Arial" w:cs="Arial"/>
          <w:sz w:val="20"/>
          <w:szCs w:val="20"/>
          <w:lang w:eastAsia="en-AU"/>
        </w:rPr>
        <w:t>.</w:t>
      </w:r>
    </w:p>
    <w:p w14:paraId="0A131AEA" w14:textId="77777777" w:rsidR="003618F8" w:rsidRDefault="003618F8" w:rsidP="00853A66">
      <w:pPr>
        <w:spacing w:after="0" w:line="240" w:lineRule="auto"/>
        <w:textAlignment w:val="baseline"/>
        <w:outlineLvl w:val="1"/>
        <w:rPr>
          <w:rFonts w:ascii="Arial" w:eastAsia="Times New Roman" w:hAnsi="Arial" w:cs="Arial"/>
          <w:b/>
          <w:sz w:val="24"/>
          <w:szCs w:val="24"/>
          <w:lang w:eastAsia="en-AU"/>
        </w:rPr>
      </w:pPr>
    </w:p>
    <w:p w14:paraId="55E115C0" w14:textId="73D4415D" w:rsidR="00F92B18" w:rsidRDefault="009B0F8A" w:rsidP="00853A66">
      <w:pPr>
        <w:spacing w:after="0" w:line="240" w:lineRule="auto"/>
        <w:textAlignment w:val="baseline"/>
        <w:outlineLvl w:val="1"/>
        <w:rPr>
          <w:rFonts w:ascii="Arial" w:eastAsia="Times New Roman" w:hAnsi="Arial" w:cs="Arial"/>
          <w:sz w:val="20"/>
          <w:szCs w:val="20"/>
          <w:lang w:eastAsia="en-AU"/>
        </w:rPr>
      </w:pPr>
      <w:r>
        <w:rPr>
          <w:rFonts w:ascii="Arial" w:eastAsia="Times New Roman" w:hAnsi="Arial" w:cs="Arial"/>
          <w:sz w:val="20"/>
          <w:szCs w:val="20"/>
          <w:lang w:eastAsia="en-AU"/>
        </w:rPr>
        <w:t xml:space="preserve">The LCIS Child Safety and Wellbeing Officer can assist in </w:t>
      </w:r>
      <w:r w:rsidR="0013203C">
        <w:rPr>
          <w:rFonts w:ascii="Arial" w:eastAsia="Times New Roman" w:hAnsi="Arial" w:cs="Arial"/>
          <w:sz w:val="20"/>
          <w:szCs w:val="20"/>
          <w:lang w:eastAsia="en-AU"/>
        </w:rPr>
        <w:t>identifying</w:t>
      </w:r>
      <w:r>
        <w:rPr>
          <w:rFonts w:ascii="Arial" w:eastAsia="Times New Roman" w:hAnsi="Arial" w:cs="Arial"/>
          <w:sz w:val="20"/>
          <w:szCs w:val="20"/>
          <w:lang w:eastAsia="en-AU"/>
        </w:rPr>
        <w:t xml:space="preserve"> </w:t>
      </w:r>
      <w:r w:rsidR="006116A6">
        <w:rPr>
          <w:rFonts w:ascii="Arial" w:eastAsia="Times New Roman" w:hAnsi="Arial" w:cs="Arial"/>
          <w:sz w:val="20"/>
          <w:szCs w:val="20"/>
          <w:lang w:eastAsia="en-AU"/>
        </w:rPr>
        <w:t xml:space="preserve">risk </w:t>
      </w:r>
      <w:r w:rsidR="0013203C">
        <w:rPr>
          <w:rFonts w:ascii="Arial" w:eastAsia="Times New Roman" w:hAnsi="Arial" w:cs="Arial"/>
          <w:sz w:val="20"/>
          <w:szCs w:val="20"/>
          <w:lang w:eastAsia="en-AU"/>
        </w:rPr>
        <w:t xml:space="preserve">and determining the </w:t>
      </w:r>
      <w:r w:rsidR="001565B6">
        <w:rPr>
          <w:rFonts w:ascii="Arial" w:eastAsia="Times New Roman" w:hAnsi="Arial" w:cs="Arial"/>
          <w:sz w:val="20"/>
          <w:szCs w:val="20"/>
          <w:lang w:eastAsia="en-AU"/>
        </w:rPr>
        <w:t>most appropriate course of action</w:t>
      </w:r>
    </w:p>
    <w:p w14:paraId="533BC4DD" w14:textId="77777777" w:rsidR="006116A6" w:rsidRDefault="006116A6" w:rsidP="00853A66">
      <w:pPr>
        <w:spacing w:after="0" w:line="240" w:lineRule="auto"/>
        <w:textAlignment w:val="baseline"/>
        <w:outlineLvl w:val="1"/>
        <w:rPr>
          <w:rFonts w:ascii="Arial" w:eastAsia="Times New Roman" w:hAnsi="Arial" w:cs="Arial"/>
          <w:b/>
          <w:sz w:val="24"/>
          <w:szCs w:val="24"/>
          <w:lang w:eastAsia="en-AU"/>
        </w:rPr>
      </w:pPr>
    </w:p>
    <w:p w14:paraId="287E36A7" w14:textId="4DB6F870" w:rsidR="00616914" w:rsidRPr="00304318" w:rsidRDefault="00092ECB" w:rsidP="00853A66">
      <w:pPr>
        <w:spacing w:after="0" w:line="240" w:lineRule="auto"/>
        <w:textAlignment w:val="baseline"/>
        <w:outlineLvl w:val="1"/>
        <w:rPr>
          <w:rFonts w:ascii="Arial" w:eastAsia="Times New Roman" w:hAnsi="Arial" w:cs="Arial"/>
          <w:sz w:val="20"/>
          <w:szCs w:val="20"/>
          <w:lang w:eastAsia="en-AU"/>
        </w:rPr>
      </w:pPr>
      <w:r w:rsidRPr="00304318">
        <w:rPr>
          <w:rFonts w:ascii="Arial" w:eastAsia="Times New Roman" w:hAnsi="Arial" w:cs="Arial"/>
          <w:sz w:val="20"/>
          <w:szCs w:val="20"/>
          <w:lang w:eastAsia="en-AU"/>
        </w:rPr>
        <w:t xml:space="preserve">To contact The Orange Door in Western Melbourne, phone 1800 271 045 </w:t>
      </w:r>
      <w:r w:rsidR="00616914" w:rsidRPr="00304318">
        <w:rPr>
          <w:rFonts w:ascii="Arial" w:eastAsia="Times New Roman" w:hAnsi="Arial" w:cs="Arial"/>
          <w:sz w:val="20"/>
          <w:szCs w:val="20"/>
          <w:lang w:eastAsia="en-AU"/>
        </w:rPr>
        <w:t xml:space="preserve">For further </w:t>
      </w:r>
      <w:r w:rsidR="00E138CF" w:rsidRPr="00304318">
        <w:rPr>
          <w:rFonts w:ascii="Arial" w:eastAsia="Times New Roman" w:hAnsi="Arial" w:cs="Arial"/>
          <w:sz w:val="20"/>
          <w:szCs w:val="20"/>
          <w:lang w:eastAsia="en-AU"/>
        </w:rPr>
        <w:t xml:space="preserve">information on The Orange Door go to </w:t>
      </w:r>
      <w:hyperlink r:id="rId12" w:history="1">
        <w:r w:rsidR="00E138CF" w:rsidRPr="00304318">
          <w:rPr>
            <w:rStyle w:val="Hyperlink"/>
            <w:sz w:val="20"/>
            <w:szCs w:val="20"/>
          </w:rPr>
          <w:t>https://www.orangedoor.vic.gov.au/</w:t>
        </w:r>
      </w:hyperlink>
    </w:p>
    <w:p w14:paraId="12654478" w14:textId="77777777" w:rsidR="00092ECB" w:rsidRDefault="00092ECB" w:rsidP="00853A66">
      <w:pPr>
        <w:spacing w:after="0" w:line="240" w:lineRule="auto"/>
        <w:textAlignment w:val="baseline"/>
        <w:outlineLvl w:val="1"/>
        <w:rPr>
          <w:rFonts w:ascii="Arial" w:eastAsia="Times New Roman" w:hAnsi="Arial" w:cs="Arial"/>
          <w:b/>
          <w:sz w:val="24"/>
          <w:szCs w:val="24"/>
          <w:lang w:eastAsia="en-AU"/>
        </w:rPr>
      </w:pPr>
    </w:p>
    <w:p w14:paraId="61B889CF" w14:textId="77777777" w:rsidR="000B5E40" w:rsidRDefault="000B5E40">
      <w:pPr>
        <w:rPr>
          <w:rFonts w:ascii="Arial" w:eastAsia="Times New Roman" w:hAnsi="Arial" w:cs="Arial"/>
          <w:b/>
          <w:caps/>
          <w:sz w:val="24"/>
          <w:szCs w:val="24"/>
          <w:lang w:eastAsia="en-AU"/>
        </w:rPr>
      </w:pPr>
      <w:r>
        <w:rPr>
          <w:rFonts w:ascii="Arial" w:eastAsia="Times New Roman" w:hAnsi="Arial" w:cs="Arial"/>
          <w:b/>
          <w:caps/>
          <w:sz w:val="24"/>
          <w:szCs w:val="24"/>
          <w:lang w:eastAsia="en-AU"/>
        </w:rPr>
        <w:br w:type="page"/>
      </w:r>
    </w:p>
    <w:p w14:paraId="330D5D7B" w14:textId="5396F818" w:rsidR="00853A66" w:rsidRPr="00304318" w:rsidRDefault="00853A66" w:rsidP="00304318">
      <w:pPr>
        <w:spacing w:line="240" w:lineRule="auto"/>
        <w:textAlignment w:val="baseline"/>
        <w:outlineLvl w:val="1"/>
        <w:rPr>
          <w:rFonts w:ascii="Arial" w:eastAsia="Times New Roman" w:hAnsi="Arial" w:cs="Arial"/>
          <w:b/>
          <w:caps/>
          <w:sz w:val="24"/>
          <w:szCs w:val="24"/>
          <w:lang w:eastAsia="en-AU"/>
        </w:rPr>
      </w:pPr>
      <w:r w:rsidRPr="00304318">
        <w:rPr>
          <w:rFonts w:ascii="Arial" w:eastAsia="Times New Roman" w:hAnsi="Arial" w:cs="Arial"/>
          <w:b/>
          <w:caps/>
          <w:sz w:val="24"/>
          <w:szCs w:val="24"/>
          <w:lang w:eastAsia="en-AU"/>
        </w:rPr>
        <w:lastRenderedPageBreak/>
        <w:t>Reporting Child Abuse</w:t>
      </w:r>
    </w:p>
    <w:p w14:paraId="2423A8AD" w14:textId="0CAEE54A" w:rsidR="00152A9F" w:rsidRDefault="00853A66" w:rsidP="00304318">
      <w:pPr>
        <w:spacing w:after="60" w:line="240" w:lineRule="auto"/>
        <w:textAlignment w:val="baseline"/>
        <w:outlineLvl w:val="2"/>
        <w:rPr>
          <w:rFonts w:ascii="Arial" w:eastAsia="Times New Roman" w:hAnsi="Arial" w:cs="Arial"/>
          <w:sz w:val="20"/>
          <w:szCs w:val="20"/>
          <w:lang w:eastAsia="en-AU"/>
        </w:rPr>
      </w:pPr>
      <w:r w:rsidRPr="00853A66">
        <w:rPr>
          <w:rFonts w:ascii="Arial" w:eastAsia="Times New Roman" w:hAnsi="Arial" w:cs="Arial"/>
          <w:b/>
          <w:sz w:val="20"/>
          <w:szCs w:val="20"/>
          <w:lang w:eastAsia="en-AU"/>
        </w:rPr>
        <w:t>What is reportable?</w:t>
      </w:r>
    </w:p>
    <w:p w14:paraId="330D5D7E" w14:textId="36D58BE6" w:rsidR="00853A66" w:rsidRDefault="00AE597C" w:rsidP="00152A9F">
      <w:pPr>
        <w:spacing w:after="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It is a legal requirement </w:t>
      </w:r>
      <w:r w:rsidR="00333751">
        <w:rPr>
          <w:rFonts w:ascii="Arial" w:eastAsia="Times New Roman" w:hAnsi="Arial" w:cs="Arial"/>
          <w:sz w:val="20"/>
          <w:szCs w:val="20"/>
          <w:lang w:eastAsia="en-AU"/>
        </w:rPr>
        <w:t>in Victoria that</w:t>
      </w:r>
      <w:r w:rsidR="00492000" w:rsidRPr="00304318">
        <w:rPr>
          <w:rFonts w:ascii="Arial" w:eastAsia="Times New Roman" w:hAnsi="Arial" w:cs="Arial"/>
          <w:sz w:val="20"/>
          <w:szCs w:val="20"/>
          <w:lang w:eastAsia="en-AU"/>
        </w:rPr>
        <w:t xml:space="preserve"> a</w:t>
      </w:r>
      <w:r w:rsidR="007B4344" w:rsidRPr="00304318">
        <w:rPr>
          <w:rFonts w:ascii="Arial" w:eastAsia="Times New Roman" w:hAnsi="Arial" w:cs="Arial"/>
          <w:sz w:val="20"/>
          <w:szCs w:val="20"/>
          <w:lang w:eastAsia="en-AU"/>
        </w:rPr>
        <w:t xml:space="preserve">ny reasonable belief </w:t>
      </w:r>
      <w:r w:rsidR="00946126" w:rsidRPr="00304318">
        <w:rPr>
          <w:rFonts w:ascii="Arial" w:eastAsia="Times New Roman" w:hAnsi="Arial" w:cs="Arial"/>
          <w:sz w:val="20"/>
          <w:szCs w:val="20"/>
          <w:lang w:eastAsia="en-AU"/>
        </w:rPr>
        <w:t xml:space="preserve">of child physical or sexual abuse </w:t>
      </w:r>
      <w:r w:rsidR="00492000" w:rsidRPr="00304318">
        <w:rPr>
          <w:rFonts w:ascii="Arial" w:eastAsia="Times New Roman" w:hAnsi="Arial" w:cs="Arial"/>
          <w:sz w:val="20"/>
          <w:szCs w:val="20"/>
          <w:lang w:eastAsia="en-AU"/>
        </w:rPr>
        <w:t>must be reported</w:t>
      </w:r>
    </w:p>
    <w:p w14:paraId="1C4281D4" w14:textId="77777777" w:rsidR="00791A6D" w:rsidRPr="00853A66" w:rsidRDefault="00791A6D" w:rsidP="00304318">
      <w:pPr>
        <w:spacing w:after="0" w:line="240" w:lineRule="auto"/>
        <w:textAlignment w:val="baseline"/>
        <w:rPr>
          <w:rFonts w:ascii="Arial" w:eastAsia="Times New Roman" w:hAnsi="Arial" w:cs="Arial"/>
          <w:sz w:val="20"/>
          <w:szCs w:val="20"/>
          <w:lang w:eastAsia="en-AU"/>
        </w:rPr>
      </w:pPr>
    </w:p>
    <w:p w14:paraId="330D5D7F" w14:textId="77777777" w:rsidR="00853A66" w:rsidRPr="00853A66" w:rsidRDefault="00853A66" w:rsidP="00304318">
      <w:pPr>
        <w:spacing w:after="60" w:line="240" w:lineRule="auto"/>
        <w:textAlignment w:val="baseline"/>
        <w:outlineLvl w:val="2"/>
        <w:rPr>
          <w:rFonts w:ascii="Arial" w:eastAsia="Times New Roman" w:hAnsi="Arial" w:cs="Arial"/>
          <w:b/>
          <w:sz w:val="20"/>
          <w:szCs w:val="20"/>
          <w:lang w:eastAsia="en-AU"/>
        </w:rPr>
      </w:pPr>
      <w:r w:rsidRPr="00853A66">
        <w:rPr>
          <w:rFonts w:ascii="Arial" w:eastAsia="Times New Roman" w:hAnsi="Arial" w:cs="Arial"/>
          <w:b/>
          <w:sz w:val="20"/>
          <w:szCs w:val="20"/>
          <w:lang w:eastAsia="en-AU"/>
        </w:rPr>
        <w:t>What are reasonable grounds?</w:t>
      </w:r>
    </w:p>
    <w:p w14:paraId="39FC2453" w14:textId="6D64BDEB" w:rsidR="004D421D"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You do not need to have proof to report any concerns you have about the safety of a chil</w:t>
      </w:r>
      <w:r w:rsidR="00681CED">
        <w:rPr>
          <w:rFonts w:ascii="Arial" w:eastAsia="Times New Roman" w:hAnsi="Arial" w:cs="Arial"/>
          <w:sz w:val="20"/>
          <w:szCs w:val="20"/>
          <w:lang w:eastAsia="en-AU"/>
        </w:rPr>
        <w:t>d.</w:t>
      </w:r>
      <w:r w:rsidR="008B044F">
        <w:rPr>
          <w:rFonts w:ascii="Arial" w:eastAsia="Times New Roman" w:hAnsi="Arial" w:cs="Arial"/>
          <w:sz w:val="20"/>
          <w:szCs w:val="20"/>
          <w:lang w:eastAsia="en-AU"/>
        </w:rPr>
        <w:t xml:space="preserve"> </w:t>
      </w:r>
      <w:r w:rsidR="00E83E11">
        <w:rPr>
          <w:rFonts w:ascii="Arial" w:eastAsia="Times New Roman" w:hAnsi="Arial" w:cs="Arial"/>
          <w:sz w:val="20"/>
          <w:szCs w:val="20"/>
          <w:lang w:eastAsia="en-AU"/>
        </w:rPr>
        <w:t>Ch</w:t>
      </w:r>
      <w:r w:rsidR="000207C8">
        <w:rPr>
          <w:rFonts w:ascii="Arial" w:eastAsia="Times New Roman" w:hAnsi="Arial" w:cs="Arial"/>
          <w:sz w:val="20"/>
          <w:szCs w:val="20"/>
          <w:lang w:eastAsia="en-AU"/>
        </w:rPr>
        <w:t>i</w:t>
      </w:r>
      <w:r w:rsidR="00E83E11">
        <w:rPr>
          <w:rFonts w:ascii="Arial" w:eastAsia="Times New Roman" w:hAnsi="Arial" w:cs="Arial"/>
          <w:sz w:val="20"/>
          <w:szCs w:val="20"/>
          <w:lang w:eastAsia="en-AU"/>
        </w:rPr>
        <w:t xml:space="preserve">ld Protection is responsible for </w:t>
      </w:r>
      <w:r w:rsidR="004D421D">
        <w:rPr>
          <w:rFonts w:ascii="Arial" w:eastAsia="Times New Roman" w:hAnsi="Arial" w:cs="Arial"/>
          <w:sz w:val="20"/>
          <w:szCs w:val="20"/>
          <w:lang w:eastAsia="en-AU"/>
        </w:rPr>
        <w:t xml:space="preserve">assessing reports and deciding how to respond. </w:t>
      </w:r>
    </w:p>
    <w:p w14:paraId="08C5F659" w14:textId="77777777" w:rsidR="004D421D" w:rsidRDefault="004D421D" w:rsidP="00853A66">
      <w:pPr>
        <w:spacing w:after="0" w:line="240" w:lineRule="auto"/>
        <w:textAlignment w:val="baseline"/>
        <w:rPr>
          <w:rFonts w:ascii="Arial" w:eastAsia="Times New Roman" w:hAnsi="Arial" w:cs="Arial"/>
          <w:sz w:val="20"/>
          <w:szCs w:val="20"/>
          <w:lang w:eastAsia="en-AU"/>
        </w:rPr>
      </w:pPr>
    </w:p>
    <w:p w14:paraId="15E472BF" w14:textId="77777777" w:rsidR="00FC7976" w:rsidRDefault="00A33C65" w:rsidP="00853A66">
      <w:pPr>
        <w:spacing w:after="0" w:line="240" w:lineRule="auto"/>
        <w:textAlignment w:val="baseline"/>
        <w:rPr>
          <w:rFonts w:ascii="Arial" w:eastAsia="Times New Roman" w:hAnsi="Arial" w:cs="Arial"/>
          <w:sz w:val="20"/>
          <w:szCs w:val="20"/>
          <w:bdr w:val="none" w:sz="0" w:space="0" w:color="auto" w:frame="1"/>
          <w:lang w:eastAsia="en-AU"/>
        </w:rPr>
      </w:pPr>
      <w:r>
        <w:rPr>
          <w:rFonts w:ascii="Arial" w:eastAsia="Times New Roman" w:hAnsi="Arial" w:cs="Arial"/>
          <w:sz w:val="20"/>
          <w:szCs w:val="20"/>
          <w:bdr w:val="none" w:sz="0" w:space="0" w:color="auto" w:frame="1"/>
          <w:lang w:eastAsia="en-AU"/>
        </w:rPr>
        <w:t>Reas</w:t>
      </w:r>
      <w:r w:rsidR="00036E95">
        <w:rPr>
          <w:rFonts w:ascii="Arial" w:eastAsia="Times New Roman" w:hAnsi="Arial" w:cs="Arial"/>
          <w:sz w:val="20"/>
          <w:szCs w:val="20"/>
          <w:bdr w:val="none" w:sz="0" w:space="0" w:color="auto" w:frame="1"/>
          <w:lang w:eastAsia="en-AU"/>
        </w:rPr>
        <w:t xml:space="preserve">onable grounds are when </w:t>
      </w:r>
      <w:r w:rsidR="008415DC">
        <w:rPr>
          <w:rFonts w:ascii="Arial" w:eastAsia="Times New Roman" w:hAnsi="Arial" w:cs="Arial"/>
          <w:sz w:val="20"/>
          <w:szCs w:val="20"/>
          <w:bdr w:val="none" w:sz="0" w:space="0" w:color="auto" w:frame="1"/>
          <w:lang w:eastAsia="en-AU"/>
        </w:rPr>
        <w:t>a reaso</w:t>
      </w:r>
      <w:r w:rsidR="00E922FE">
        <w:rPr>
          <w:rFonts w:ascii="Arial" w:eastAsia="Times New Roman" w:hAnsi="Arial" w:cs="Arial"/>
          <w:sz w:val="20"/>
          <w:szCs w:val="20"/>
          <w:bdr w:val="none" w:sz="0" w:space="0" w:color="auto" w:frame="1"/>
          <w:lang w:eastAsia="en-AU"/>
        </w:rPr>
        <w:t xml:space="preserve">nable person doing the same work or in the same role would have formed the same belief </w:t>
      </w:r>
      <w:r w:rsidR="00FC7976">
        <w:rPr>
          <w:rFonts w:ascii="Arial" w:eastAsia="Times New Roman" w:hAnsi="Arial" w:cs="Arial"/>
          <w:sz w:val="20"/>
          <w:szCs w:val="20"/>
          <w:bdr w:val="none" w:sz="0" w:space="0" w:color="auto" w:frame="1"/>
          <w:lang w:eastAsia="en-AU"/>
        </w:rPr>
        <w:t>on those grounds.</w:t>
      </w:r>
    </w:p>
    <w:p w14:paraId="66844DBA" w14:textId="4CD6D39C" w:rsidR="009734E1" w:rsidRDefault="009734E1" w:rsidP="00853A66">
      <w:pPr>
        <w:spacing w:after="0" w:line="240" w:lineRule="auto"/>
        <w:textAlignment w:val="baseline"/>
        <w:rPr>
          <w:rFonts w:ascii="Arial" w:eastAsia="Times New Roman" w:hAnsi="Arial" w:cs="Arial"/>
          <w:sz w:val="20"/>
          <w:szCs w:val="20"/>
          <w:bdr w:val="none" w:sz="0" w:space="0" w:color="auto" w:frame="1"/>
          <w:lang w:eastAsia="en-AU"/>
        </w:rPr>
      </w:pPr>
    </w:p>
    <w:p w14:paraId="330D5D81" w14:textId="4CF4CDB4" w:rsidR="00853A66" w:rsidRPr="00853A66"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Indicators that represent reasonable grounds to report a suspected offence include:</w:t>
      </w:r>
    </w:p>
    <w:p w14:paraId="330D5D82" w14:textId="77777777" w:rsidR="00853A66" w:rsidRPr="00853A66" w:rsidRDefault="00853A66" w:rsidP="00853A66">
      <w:pPr>
        <w:numPr>
          <w:ilvl w:val="0"/>
          <w:numId w:val="2"/>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a child or young person discloses that he or she has suffered or is suffering non accidental physical injury or sexual abuse</w:t>
      </w:r>
    </w:p>
    <w:p w14:paraId="330D5D83" w14:textId="77777777" w:rsidR="00853A66" w:rsidRPr="00853A66" w:rsidRDefault="00853A66" w:rsidP="00853A66">
      <w:pPr>
        <w:numPr>
          <w:ilvl w:val="0"/>
          <w:numId w:val="2"/>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someone else advises you that a child or young person has been sexually abused or non-accidentally injured, or</w:t>
      </w:r>
    </w:p>
    <w:p w14:paraId="330D5D84" w14:textId="77777777" w:rsidR="00853A66" w:rsidRDefault="00853A66" w:rsidP="00853A66">
      <w:pPr>
        <w:numPr>
          <w:ilvl w:val="0"/>
          <w:numId w:val="2"/>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your own observations of the child or young person’s physical condition or behaviours lead you to reasonably suspect that the child or young person has suffered or is suffering non-accidental physical injury or sexual abuse.</w:t>
      </w:r>
    </w:p>
    <w:p w14:paraId="330D5D87" w14:textId="336FEEC1" w:rsidR="00853A66" w:rsidRPr="00853A66"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  </w:t>
      </w:r>
    </w:p>
    <w:p w14:paraId="330D5D88" w14:textId="77777777" w:rsidR="00853A66" w:rsidRPr="00853A66" w:rsidRDefault="006C3B11" w:rsidP="00304318">
      <w:pPr>
        <w:spacing w:after="60" w:line="240" w:lineRule="auto"/>
        <w:textAlignment w:val="baseline"/>
        <w:outlineLvl w:val="2"/>
        <w:rPr>
          <w:rFonts w:ascii="Arial" w:eastAsia="Times New Roman" w:hAnsi="Arial" w:cs="Arial"/>
          <w:b/>
          <w:sz w:val="20"/>
          <w:szCs w:val="20"/>
          <w:lang w:eastAsia="en-AU"/>
        </w:rPr>
      </w:pPr>
      <w:r w:rsidRPr="006C3B11">
        <w:rPr>
          <w:rFonts w:ascii="Arial" w:eastAsia="Times New Roman" w:hAnsi="Arial" w:cs="Arial"/>
          <w:b/>
          <w:sz w:val="20"/>
          <w:szCs w:val="20"/>
          <w:lang w:eastAsia="en-AU"/>
        </w:rPr>
        <w:t xml:space="preserve">Can </w:t>
      </w:r>
      <w:r w:rsidR="00853A66" w:rsidRPr="00853A66">
        <w:rPr>
          <w:rFonts w:ascii="Arial" w:eastAsia="Times New Roman" w:hAnsi="Arial" w:cs="Arial"/>
          <w:b/>
          <w:sz w:val="20"/>
          <w:szCs w:val="20"/>
          <w:lang w:eastAsia="en-AU"/>
        </w:rPr>
        <w:t>anyone report concerns for the sa</w:t>
      </w:r>
      <w:r>
        <w:rPr>
          <w:rFonts w:ascii="Arial" w:eastAsia="Times New Roman" w:hAnsi="Arial" w:cs="Arial"/>
          <w:b/>
          <w:sz w:val="20"/>
          <w:szCs w:val="20"/>
          <w:lang w:eastAsia="en-AU"/>
        </w:rPr>
        <w:t>fety of a child or young person?</w:t>
      </w:r>
    </w:p>
    <w:p w14:paraId="330D5D8A" w14:textId="510D0FBF" w:rsidR="00853A66" w:rsidRPr="00853A66"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 xml:space="preserve">ANY person who </w:t>
      </w:r>
      <w:r w:rsidR="00364670">
        <w:rPr>
          <w:rFonts w:ascii="Arial" w:eastAsia="Times New Roman" w:hAnsi="Arial" w:cs="Arial"/>
          <w:sz w:val="20"/>
          <w:szCs w:val="20"/>
          <w:lang w:eastAsia="en-AU"/>
        </w:rPr>
        <w:t xml:space="preserve">has a reasonable belief </w:t>
      </w:r>
      <w:r w:rsidR="00EC6AF7">
        <w:rPr>
          <w:rFonts w:ascii="Arial" w:eastAsia="Times New Roman" w:hAnsi="Arial" w:cs="Arial"/>
          <w:sz w:val="20"/>
          <w:szCs w:val="20"/>
          <w:lang w:eastAsia="en-AU"/>
        </w:rPr>
        <w:t>of child ph</w:t>
      </w:r>
      <w:r w:rsidR="000F7EB9">
        <w:rPr>
          <w:rFonts w:ascii="Arial" w:eastAsia="Times New Roman" w:hAnsi="Arial" w:cs="Arial"/>
          <w:sz w:val="20"/>
          <w:szCs w:val="20"/>
          <w:lang w:eastAsia="en-AU"/>
        </w:rPr>
        <w:t>ysical or sexual abuse must</w:t>
      </w:r>
      <w:r w:rsidR="007D5B79">
        <w:rPr>
          <w:rFonts w:ascii="Arial" w:eastAsia="Times New Roman" w:hAnsi="Arial" w:cs="Arial"/>
          <w:sz w:val="20"/>
          <w:szCs w:val="20"/>
          <w:lang w:eastAsia="en-AU"/>
        </w:rPr>
        <w:t xml:space="preserve"> </w:t>
      </w:r>
      <w:r w:rsidR="000F7EB9">
        <w:rPr>
          <w:rFonts w:ascii="Arial" w:eastAsia="Times New Roman" w:hAnsi="Arial" w:cs="Arial"/>
          <w:sz w:val="20"/>
          <w:szCs w:val="20"/>
          <w:lang w:eastAsia="en-AU"/>
        </w:rPr>
        <w:t xml:space="preserve">report </w:t>
      </w:r>
      <w:r w:rsidR="00DA24FA">
        <w:rPr>
          <w:rFonts w:ascii="Arial" w:eastAsia="Times New Roman" w:hAnsi="Arial" w:cs="Arial"/>
          <w:sz w:val="20"/>
          <w:szCs w:val="20"/>
          <w:lang w:eastAsia="en-AU"/>
        </w:rPr>
        <w:t xml:space="preserve">the matter to Child Protection. </w:t>
      </w:r>
    </w:p>
    <w:p w14:paraId="330D5D8B" w14:textId="7D21F13E" w:rsidR="00853A66" w:rsidRPr="00853A66" w:rsidRDefault="00853A66" w:rsidP="00853A66">
      <w:pPr>
        <w:numPr>
          <w:ilvl w:val="0"/>
          <w:numId w:val="3"/>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You do not need to prove that abuse has taken place. You only need reasonable grounds for your belief.</w:t>
      </w:r>
    </w:p>
    <w:p w14:paraId="330D5D8C" w14:textId="77777777" w:rsidR="00853A66" w:rsidRPr="00853A66" w:rsidRDefault="00853A66" w:rsidP="00853A66">
      <w:pPr>
        <w:numPr>
          <w:ilvl w:val="0"/>
          <w:numId w:val="3"/>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You do not need permission from parents or caregivers to make a report; nor do they need to be informed that a report is being made.</w:t>
      </w:r>
    </w:p>
    <w:p w14:paraId="330D5D8D" w14:textId="1A30D614" w:rsidR="00853A66" w:rsidRPr="00853A66" w:rsidRDefault="00853A66" w:rsidP="00853A66">
      <w:pPr>
        <w:numPr>
          <w:ilvl w:val="0"/>
          <w:numId w:val="3"/>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If you made a report in good faith, you cannot be held legally liable- regardless of the outcome of the report.</w:t>
      </w:r>
    </w:p>
    <w:p w14:paraId="330D5D8E" w14:textId="5E918F29" w:rsidR="00853A66" w:rsidRPr="00853A66" w:rsidRDefault="00853A66" w:rsidP="00853A66">
      <w:pPr>
        <w:numPr>
          <w:ilvl w:val="0"/>
          <w:numId w:val="3"/>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Your identity will remain confidential unless you need to give evidence if the matter goes to court. It is rare that this happens</w:t>
      </w:r>
    </w:p>
    <w:p w14:paraId="330D5D8F" w14:textId="77777777" w:rsidR="00853A66" w:rsidRDefault="00853A66" w:rsidP="00853A66">
      <w:pPr>
        <w:spacing w:after="0" w:line="240" w:lineRule="auto"/>
        <w:textAlignment w:val="baseline"/>
        <w:rPr>
          <w:rFonts w:ascii="Arial" w:eastAsia="Times New Roman" w:hAnsi="Arial" w:cs="Arial"/>
          <w:sz w:val="20"/>
          <w:szCs w:val="20"/>
          <w:lang w:eastAsia="en-AU"/>
        </w:rPr>
      </w:pPr>
    </w:p>
    <w:p w14:paraId="30DF50F3" w14:textId="0259C582" w:rsidR="00A5591B" w:rsidRPr="00304318" w:rsidRDefault="0096039D" w:rsidP="00304318">
      <w:pPr>
        <w:spacing w:after="60" w:line="240" w:lineRule="auto"/>
        <w:textAlignment w:val="baseline"/>
        <w:rPr>
          <w:rFonts w:ascii="Arial" w:eastAsia="Times New Roman" w:hAnsi="Arial" w:cs="Arial"/>
          <w:b/>
          <w:bCs/>
          <w:sz w:val="20"/>
          <w:szCs w:val="20"/>
          <w:lang w:eastAsia="en-AU"/>
        </w:rPr>
      </w:pPr>
      <w:r w:rsidRPr="00304318">
        <w:rPr>
          <w:rFonts w:ascii="Arial" w:eastAsia="Times New Roman" w:hAnsi="Arial" w:cs="Arial"/>
          <w:b/>
          <w:bCs/>
          <w:sz w:val="20"/>
          <w:szCs w:val="20"/>
          <w:lang w:eastAsia="en-AU"/>
        </w:rPr>
        <w:t xml:space="preserve">How to </w:t>
      </w:r>
      <w:r w:rsidR="00692610" w:rsidRPr="00304318">
        <w:rPr>
          <w:rFonts w:ascii="Arial" w:eastAsia="Times New Roman" w:hAnsi="Arial" w:cs="Arial"/>
          <w:b/>
          <w:bCs/>
          <w:sz w:val="20"/>
          <w:szCs w:val="20"/>
          <w:lang w:eastAsia="en-AU"/>
        </w:rPr>
        <w:t xml:space="preserve">make a </w:t>
      </w:r>
      <w:r w:rsidRPr="00304318">
        <w:rPr>
          <w:rFonts w:ascii="Arial" w:eastAsia="Times New Roman" w:hAnsi="Arial" w:cs="Arial"/>
          <w:b/>
          <w:bCs/>
          <w:sz w:val="20"/>
          <w:szCs w:val="20"/>
          <w:lang w:eastAsia="en-AU"/>
        </w:rPr>
        <w:t>report</w:t>
      </w:r>
      <w:r w:rsidR="00417823" w:rsidRPr="00304318">
        <w:rPr>
          <w:rFonts w:ascii="Arial" w:eastAsia="Times New Roman" w:hAnsi="Arial" w:cs="Arial"/>
          <w:b/>
          <w:bCs/>
          <w:sz w:val="20"/>
          <w:szCs w:val="20"/>
          <w:lang w:eastAsia="en-AU"/>
        </w:rPr>
        <w:t xml:space="preserve"> to Child Protection</w:t>
      </w:r>
    </w:p>
    <w:p w14:paraId="5DDAD661" w14:textId="21D92FEF" w:rsidR="00417823" w:rsidRDefault="00417823" w:rsidP="00853A66">
      <w:pPr>
        <w:spacing w:after="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Reports must be made to Child</w:t>
      </w:r>
      <w:r w:rsidR="00692610">
        <w:rPr>
          <w:rFonts w:ascii="Arial" w:eastAsia="Times New Roman" w:hAnsi="Arial" w:cs="Arial"/>
          <w:sz w:val="20"/>
          <w:szCs w:val="20"/>
          <w:lang w:eastAsia="en-AU"/>
        </w:rPr>
        <w:t xml:space="preserve"> Protection</w:t>
      </w:r>
      <w:r>
        <w:rPr>
          <w:rFonts w:ascii="Arial" w:eastAsia="Times New Roman" w:hAnsi="Arial" w:cs="Arial"/>
          <w:sz w:val="20"/>
          <w:szCs w:val="20"/>
          <w:lang w:eastAsia="en-AU"/>
        </w:rPr>
        <w:t xml:space="preserve"> by phone</w:t>
      </w:r>
      <w:r w:rsidR="002F5267">
        <w:rPr>
          <w:rFonts w:ascii="Arial" w:eastAsia="Times New Roman" w:hAnsi="Arial" w:cs="Arial"/>
          <w:sz w:val="20"/>
          <w:szCs w:val="20"/>
          <w:lang w:eastAsia="en-AU"/>
        </w:rPr>
        <w:t xml:space="preserve">. The West Division Intake </w:t>
      </w:r>
      <w:r w:rsidR="001E5E6E">
        <w:rPr>
          <w:rFonts w:ascii="Arial" w:eastAsia="Times New Roman" w:hAnsi="Arial" w:cs="Arial"/>
          <w:sz w:val="20"/>
          <w:szCs w:val="20"/>
          <w:lang w:eastAsia="en-AU"/>
        </w:rPr>
        <w:t xml:space="preserve">should be called on 1300 664 977. The </w:t>
      </w:r>
      <w:proofErr w:type="spellStart"/>
      <w:proofErr w:type="gramStart"/>
      <w:r w:rsidR="001E5E6E">
        <w:rPr>
          <w:rFonts w:ascii="Arial" w:eastAsia="Times New Roman" w:hAnsi="Arial" w:cs="Arial"/>
          <w:sz w:val="20"/>
          <w:szCs w:val="20"/>
          <w:lang w:eastAsia="en-AU"/>
        </w:rPr>
        <w:t>after hours</w:t>
      </w:r>
      <w:proofErr w:type="spellEnd"/>
      <w:proofErr w:type="gramEnd"/>
      <w:r w:rsidR="001E5E6E">
        <w:rPr>
          <w:rFonts w:ascii="Arial" w:eastAsia="Times New Roman" w:hAnsi="Arial" w:cs="Arial"/>
          <w:sz w:val="20"/>
          <w:szCs w:val="20"/>
          <w:lang w:eastAsia="en-AU"/>
        </w:rPr>
        <w:t xml:space="preserve"> </w:t>
      </w:r>
      <w:r w:rsidR="00A35BA6">
        <w:rPr>
          <w:rFonts w:ascii="Arial" w:eastAsia="Times New Roman" w:hAnsi="Arial" w:cs="Arial"/>
          <w:sz w:val="20"/>
          <w:szCs w:val="20"/>
          <w:lang w:eastAsia="en-AU"/>
        </w:rPr>
        <w:t xml:space="preserve">Child Protection Emergency Services can be contacted on </w:t>
      </w:r>
      <w:r w:rsidR="00A8019B">
        <w:rPr>
          <w:rFonts w:ascii="Arial" w:eastAsia="Times New Roman" w:hAnsi="Arial" w:cs="Arial"/>
          <w:sz w:val="20"/>
          <w:szCs w:val="20"/>
          <w:lang w:eastAsia="en-AU"/>
        </w:rPr>
        <w:t>13 12 78</w:t>
      </w:r>
    </w:p>
    <w:p w14:paraId="495E5AE6" w14:textId="77777777" w:rsidR="00C845E3" w:rsidRDefault="00C845E3" w:rsidP="00853A66">
      <w:pPr>
        <w:spacing w:after="0" w:line="240" w:lineRule="auto"/>
        <w:textAlignment w:val="baseline"/>
        <w:rPr>
          <w:rFonts w:ascii="Arial" w:eastAsia="Times New Roman" w:hAnsi="Arial" w:cs="Arial"/>
          <w:sz w:val="20"/>
          <w:szCs w:val="20"/>
          <w:lang w:eastAsia="en-AU"/>
        </w:rPr>
      </w:pPr>
    </w:p>
    <w:p w14:paraId="4E59C0D4" w14:textId="075D5C78" w:rsidR="00C845E3" w:rsidRDefault="00AF276B" w:rsidP="00853A66">
      <w:pPr>
        <w:spacing w:after="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If you believe the risk requires immediate police attention, you should contact Victoria Police</w:t>
      </w:r>
      <w:r w:rsidR="002975C9">
        <w:rPr>
          <w:rFonts w:ascii="Arial" w:eastAsia="Times New Roman" w:hAnsi="Arial" w:cs="Arial"/>
          <w:sz w:val="20"/>
          <w:szCs w:val="20"/>
          <w:lang w:eastAsia="en-AU"/>
        </w:rPr>
        <w:t xml:space="preserve"> on 000</w:t>
      </w:r>
    </w:p>
    <w:p w14:paraId="5E17734B" w14:textId="77777777" w:rsidR="00A5591B" w:rsidRDefault="00A5591B" w:rsidP="00853A66">
      <w:pPr>
        <w:spacing w:after="0" w:line="240" w:lineRule="auto"/>
        <w:textAlignment w:val="baseline"/>
        <w:rPr>
          <w:rFonts w:ascii="Arial" w:eastAsia="Times New Roman" w:hAnsi="Arial" w:cs="Arial"/>
          <w:sz w:val="20"/>
          <w:szCs w:val="20"/>
          <w:lang w:eastAsia="en-AU"/>
        </w:rPr>
      </w:pPr>
    </w:p>
    <w:p w14:paraId="330D5D91" w14:textId="55854DC5" w:rsidR="00853A66" w:rsidRPr="00853A66" w:rsidRDefault="00853A66" w:rsidP="00304318">
      <w:pPr>
        <w:spacing w:after="60" w:line="240" w:lineRule="auto"/>
        <w:textAlignment w:val="baseline"/>
        <w:outlineLvl w:val="2"/>
        <w:rPr>
          <w:rFonts w:ascii="Arial" w:eastAsia="Times New Roman" w:hAnsi="Arial" w:cs="Arial"/>
          <w:sz w:val="20"/>
          <w:szCs w:val="20"/>
          <w:lang w:eastAsia="en-AU"/>
        </w:rPr>
      </w:pPr>
      <w:r w:rsidRPr="00853A66">
        <w:rPr>
          <w:rFonts w:ascii="Arial" w:eastAsia="Times New Roman" w:hAnsi="Arial" w:cs="Arial"/>
          <w:b/>
          <w:sz w:val="20"/>
          <w:szCs w:val="20"/>
          <w:lang w:eastAsia="en-AU"/>
        </w:rPr>
        <w:t>What is mandatory reporting</w:t>
      </w:r>
      <w:r w:rsidR="00A8019B">
        <w:rPr>
          <w:rFonts w:ascii="Arial" w:eastAsia="Times New Roman" w:hAnsi="Arial" w:cs="Arial"/>
          <w:b/>
          <w:sz w:val="20"/>
          <w:szCs w:val="20"/>
          <w:lang w:eastAsia="en-AU"/>
        </w:rPr>
        <w:t>?</w:t>
      </w:r>
    </w:p>
    <w:p w14:paraId="54CDB91F" w14:textId="3E52CF9F" w:rsidR="0096015A"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Mandatory reporting describes the legal obligation of certain professional</w:t>
      </w:r>
      <w:r w:rsidR="00823ED4">
        <w:rPr>
          <w:rFonts w:ascii="Arial" w:eastAsia="Times New Roman" w:hAnsi="Arial" w:cs="Arial"/>
          <w:sz w:val="20"/>
          <w:szCs w:val="20"/>
          <w:lang w:eastAsia="en-AU"/>
        </w:rPr>
        <w:t xml:space="preserve"> groups </w:t>
      </w:r>
      <w:r w:rsidRPr="00853A66">
        <w:rPr>
          <w:rFonts w:ascii="Arial" w:eastAsia="Times New Roman" w:hAnsi="Arial" w:cs="Arial"/>
          <w:sz w:val="20"/>
          <w:szCs w:val="20"/>
          <w:lang w:eastAsia="en-AU"/>
        </w:rPr>
        <w:t>in Victoria to report incidences of child sexual abuse and/or child physical abuse.</w:t>
      </w:r>
      <w:r w:rsidR="00C63A47">
        <w:rPr>
          <w:rFonts w:ascii="Arial" w:eastAsia="Times New Roman" w:hAnsi="Arial" w:cs="Arial"/>
          <w:sz w:val="20"/>
          <w:szCs w:val="20"/>
          <w:lang w:eastAsia="en-AU"/>
        </w:rPr>
        <w:t xml:space="preserve"> </w:t>
      </w:r>
      <w:r w:rsidRPr="00853A66">
        <w:rPr>
          <w:rFonts w:ascii="Arial" w:eastAsia="Times New Roman" w:hAnsi="Arial" w:cs="Arial"/>
          <w:sz w:val="20"/>
          <w:szCs w:val="20"/>
          <w:lang w:eastAsia="en-AU"/>
        </w:rPr>
        <w:t xml:space="preserve">These people are called mandated reporters; </w:t>
      </w:r>
      <w:r w:rsidR="005E11B4">
        <w:rPr>
          <w:rFonts w:ascii="Arial" w:eastAsia="Times New Roman" w:hAnsi="Arial" w:cs="Arial"/>
          <w:sz w:val="20"/>
          <w:szCs w:val="20"/>
          <w:lang w:eastAsia="en-AU"/>
        </w:rPr>
        <w:t>I</w:t>
      </w:r>
      <w:r w:rsidRPr="00853A66">
        <w:rPr>
          <w:rFonts w:ascii="Arial" w:eastAsia="Times New Roman" w:hAnsi="Arial" w:cs="Arial"/>
          <w:sz w:val="20"/>
          <w:szCs w:val="20"/>
          <w:lang w:eastAsia="en-AU"/>
        </w:rPr>
        <w:t xml:space="preserve">f a mandated reporter believes on reasonable grounds that a child has suffered or is likely to suffer significant harm </w:t>
      </w:r>
      <w:proofErr w:type="gramStart"/>
      <w:r w:rsidRPr="00853A66">
        <w:rPr>
          <w:rFonts w:ascii="Arial" w:eastAsia="Times New Roman" w:hAnsi="Arial" w:cs="Arial"/>
          <w:sz w:val="20"/>
          <w:szCs w:val="20"/>
          <w:lang w:eastAsia="en-AU"/>
        </w:rPr>
        <w:t>as a result of</w:t>
      </w:r>
      <w:proofErr w:type="gramEnd"/>
      <w:r w:rsidRPr="00853A66">
        <w:rPr>
          <w:rFonts w:ascii="Arial" w:eastAsia="Times New Roman" w:hAnsi="Arial" w:cs="Arial"/>
          <w:sz w:val="20"/>
          <w:szCs w:val="20"/>
          <w:lang w:eastAsia="en-AU"/>
        </w:rPr>
        <w:t xml:space="preserve"> physical injury or sexual abuse then they have a legal obligation to report.</w:t>
      </w:r>
      <w:r w:rsidR="006D2DAE">
        <w:rPr>
          <w:rFonts w:ascii="Arial" w:eastAsia="Times New Roman" w:hAnsi="Arial" w:cs="Arial"/>
          <w:sz w:val="20"/>
          <w:szCs w:val="20"/>
          <w:lang w:eastAsia="en-AU"/>
        </w:rPr>
        <w:t xml:space="preserve"> </w:t>
      </w:r>
    </w:p>
    <w:p w14:paraId="330D5D92" w14:textId="662BB604" w:rsidR="00853A66" w:rsidRPr="00853A66"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br/>
        <w:t>Section 182 (1) of the Children, Youth and Families Act 2005)</w:t>
      </w:r>
      <w:r w:rsidR="007121A2">
        <w:rPr>
          <w:rFonts w:ascii="Arial" w:eastAsia="Times New Roman" w:hAnsi="Arial" w:cs="Arial"/>
          <w:sz w:val="20"/>
          <w:szCs w:val="20"/>
          <w:lang w:eastAsia="en-AU"/>
        </w:rPr>
        <w:t xml:space="preserve"> </w:t>
      </w:r>
      <w:r w:rsidRPr="00853A66">
        <w:rPr>
          <w:rFonts w:ascii="Arial" w:eastAsia="Times New Roman" w:hAnsi="Arial" w:cs="Arial"/>
          <w:sz w:val="20"/>
          <w:szCs w:val="20"/>
          <w:lang w:eastAsia="en-AU"/>
        </w:rPr>
        <w:t xml:space="preserve">lists the following people as </w:t>
      </w:r>
      <w:r w:rsidR="0096015A">
        <w:rPr>
          <w:rFonts w:ascii="Arial" w:eastAsia="Times New Roman" w:hAnsi="Arial" w:cs="Arial"/>
          <w:sz w:val="20"/>
          <w:szCs w:val="20"/>
          <w:lang w:eastAsia="en-AU"/>
        </w:rPr>
        <w:t>mandatory reporters</w:t>
      </w:r>
    </w:p>
    <w:p w14:paraId="330D5D93" w14:textId="1FF70B9B" w:rsidR="00853A66" w:rsidRPr="00853A66" w:rsidRDefault="00853A66" w:rsidP="00853A66">
      <w:pPr>
        <w:numPr>
          <w:ilvl w:val="0"/>
          <w:numId w:val="4"/>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registered medical practitioner</w:t>
      </w:r>
      <w:r w:rsidR="00BC43C2">
        <w:rPr>
          <w:rFonts w:ascii="Arial" w:eastAsia="Times New Roman" w:hAnsi="Arial" w:cs="Arial"/>
          <w:sz w:val="20"/>
          <w:szCs w:val="20"/>
          <w:lang w:eastAsia="en-AU"/>
        </w:rPr>
        <w:t>s</w:t>
      </w:r>
    </w:p>
    <w:p w14:paraId="330D5D94" w14:textId="0DC8979B" w:rsidR="00853A66" w:rsidRPr="00853A66" w:rsidRDefault="00853A66" w:rsidP="00853A66">
      <w:pPr>
        <w:numPr>
          <w:ilvl w:val="0"/>
          <w:numId w:val="4"/>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nurse</w:t>
      </w:r>
      <w:r w:rsidR="00BC43C2">
        <w:rPr>
          <w:rFonts w:ascii="Arial" w:eastAsia="Times New Roman" w:hAnsi="Arial" w:cs="Arial"/>
          <w:sz w:val="20"/>
          <w:szCs w:val="20"/>
          <w:lang w:eastAsia="en-AU"/>
        </w:rPr>
        <w:t>s</w:t>
      </w:r>
    </w:p>
    <w:p w14:paraId="330D5D95" w14:textId="4886B517" w:rsidR="00853A66" w:rsidRPr="00853A66" w:rsidRDefault="00853A66" w:rsidP="00853A66">
      <w:pPr>
        <w:numPr>
          <w:ilvl w:val="0"/>
          <w:numId w:val="4"/>
        </w:numPr>
        <w:spacing w:after="0" w:line="240" w:lineRule="auto"/>
        <w:ind w:left="600"/>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t>midwife</w:t>
      </w:r>
      <w:r w:rsidR="00BC43C2">
        <w:rPr>
          <w:rFonts w:ascii="Arial" w:eastAsia="Times New Roman" w:hAnsi="Arial" w:cs="Arial"/>
          <w:sz w:val="20"/>
          <w:szCs w:val="20"/>
          <w:lang w:eastAsia="en-AU"/>
        </w:rPr>
        <w:t>s</w:t>
      </w:r>
    </w:p>
    <w:p w14:paraId="330D5D96" w14:textId="3B851951" w:rsidR="00853A66" w:rsidRDefault="00BC43C2" w:rsidP="00853A66">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registered</w:t>
      </w:r>
      <w:r w:rsidR="00C125F5">
        <w:rPr>
          <w:rFonts w:ascii="Arial" w:eastAsia="Times New Roman" w:hAnsi="Arial" w:cs="Arial"/>
          <w:sz w:val="20"/>
          <w:szCs w:val="20"/>
          <w:lang w:eastAsia="en-AU"/>
        </w:rPr>
        <w:t xml:space="preserve"> teach</w:t>
      </w:r>
      <w:r w:rsidR="00E15EBD">
        <w:rPr>
          <w:rFonts w:ascii="Arial" w:eastAsia="Times New Roman" w:hAnsi="Arial" w:cs="Arial"/>
          <w:sz w:val="20"/>
          <w:szCs w:val="20"/>
          <w:lang w:eastAsia="en-AU"/>
        </w:rPr>
        <w:t>e</w:t>
      </w:r>
      <w:r w:rsidR="00C125F5">
        <w:rPr>
          <w:rFonts w:ascii="Arial" w:eastAsia="Times New Roman" w:hAnsi="Arial" w:cs="Arial"/>
          <w:sz w:val="20"/>
          <w:szCs w:val="20"/>
          <w:lang w:eastAsia="en-AU"/>
        </w:rPr>
        <w:t>rs and early childhood teachers</w:t>
      </w:r>
    </w:p>
    <w:p w14:paraId="5D7EB918" w14:textId="196C3EDD" w:rsidR="00E15EBD" w:rsidRDefault="00E15EBD" w:rsidP="00853A66">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early c</w:t>
      </w:r>
      <w:r w:rsidR="004B22DE">
        <w:rPr>
          <w:rFonts w:ascii="Arial" w:eastAsia="Times New Roman" w:hAnsi="Arial" w:cs="Arial"/>
          <w:sz w:val="20"/>
          <w:szCs w:val="20"/>
          <w:lang w:eastAsia="en-AU"/>
        </w:rPr>
        <w:t>hildhood education workers</w:t>
      </w:r>
    </w:p>
    <w:p w14:paraId="304AB0F9" w14:textId="5BAABB76" w:rsidR="0044186C" w:rsidRPr="00BC43C2" w:rsidRDefault="0044186C" w:rsidP="00BC43C2">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school counsellors</w:t>
      </w:r>
    </w:p>
    <w:p w14:paraId="330D5D97" w14:textId="7C290573" w:rsidR="00853A66" w:rsidRPr="00853A66" w:rsidRDefault="00E15EBD" w:rsidP="00853A66">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school principals</w:t>
      </w:r>
    </w:p>
    <w:p w14:paraId="330D5D98" w14:textId="4CC3027D" w:rsidR="00853A66" w:rsidRDefault="0044186C" w:rsidP="00853A66">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police officers</w:t>
      </w:r>
    </w:p>
    <w:p w14:paraId="6AEB9D08" w14:textId="51D2735C" w:rsidR="00C005AF" w:rsidRDefault="00BC43C2" w:rsidP="00853A66">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people</w:t>
      </w:r>
      <w:r w:rsidR="00C005AF">
        <w:rPr>
          <w:rFonts w:ascii="Arial" w:eastAsia="Times New Roman" w:hAnsi="Arial" w:cs="Arial"/>
          <w:sz w:val="20"/>
          <w:szCs w:val="20"/>
          <w:lang w:eastAsia="en-AU"/>
        </w:rPr>
        <w:t xml:space="preserve"> in religious ministry</w:t>
      </w:r>
    </w:p>
    <w:p w14:paraId="1DB876C0" w14:textId="78045822" w:rsidR="006546F6" w:rsidRDefault="00BC43C2" w:rsidP="00853A66">
      <w:pPr>
        <w:numPr>
          <w:ilvl w:val="0"/>
          <w:numId w:val="4"/>
        </w:numPr>
        <w:spacing w:after="0" w:line="240" w:lineRule="auto"/>
        <w:ind w:left="600"/>
        <w:textAlignment w:val="baseline"/>
        <w:rPr>
          <w:rFonts w:ascii="Arial" w:eastAsia="Times New Roman" w:hAnsi="Arial" w:cs="Arial"/>
          <w:sz w:val="20"/>
          <w:szCs w:val="20"/>
          <w:lang w:eastAsia="en-AU"/>
        </w:rPr>
      </w:pPr>
      <w:r>
        <w:rPr>
          <w:rFonts w:ascii="Arial" w:eastAsia="Times New Roman" w:hAnsi="Arial" w:cs="Arial"/>
          <w:sz w:val="20"/>
          <w:szCs w:val="20"/>
          <w:lang w:eastAsia="en-AU"/>
        </w:rPr>
        <w:t>y</w:t>
      </w:r>
      <w:r w:rsidR="004B22DE">
        <w:rPr>
          <w:rFonts w:ascii="Arial" w:eastAsia="Times New Roman" w:hAnsi="Arial" w:cs="Arial"/>
          <w:sz w:val="20"/>
          <w:szCs w:val="20"/>
          <w:lang w:eastAsia="en-AU"/>
        </w:rPr>
        <w:t>outh justice workers</w:t>
      </w:r>
    </w:p>
    <w:p w14:paraId="5A267C3E" w14:textId="3854D95C" w:rsidR="00EB7E7F" w:rsidRDefault="00BC43C2" w:rsidP="00304318">
      <w:pPr>
        <w:numPr>
          <w:ilvl w:val="0"/>
          <w:numId w:val="4"/>
        </w:numPr>
        <w:spacing w:after="240" w:line="240" w:lineRule="auto"/>
        <w:ind w:left="595" w:hanging="357"/>
        <w:textAlignment w:val="baseline"/>
        <w:rPr>
          <w:rFonts w:ascii="Arial" w:eastAsia="Times New Roman" w:hAnsi="Arial" w:cs="Arial"/>
          <w:sz w:val="20"/>
          <w:szCs w:val="20"/>
          <w:lang w:eastAsia="en-AU"/>
        </w:rPr>
      </w:pPr>
      <w:r>
        <w:rPr>
          <w:rFonts w:ascii="Arial" w:eastAsia="Times New Roman" w:hAnsi="Arial" w:cs="Arial"/>
          <w:sz w:val="20"/>
          <w:szCs w:val="20"/>
          <w:lang w:eastAsia="en-AU"/>
        </w:rPr>
        <w:t>r</w:t>
      </w:r>
      <w:r w:rsidR="004B22DE">
        <w:rPr>
          <w:rFonts w:ascii="Arial" w:eastAsia="Times New Roman" w:hAnsi="Arial" w:cs="Arial"/>
          <w:sz w:val="20"/>
          <w:szCs w:val="20"/>
          <w:lang w:eastAsia="en-AU"/>
        </w:rPr>
        <w:t>egistered psychologists</w:t>
      </w:r>
    </w:p>
    <w:p w14:paraId="019C202F" w14:textId="3569C338" w:rsidR="00BC43C2" w:rsidRPr="00BC43C2" w:rsidRDefault="00F53DF4" w:rsidP="00304318">
      <w:pPr>
        <w:spacing w:after="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NOTE: you do not need to be a </w:t>
      </w:r>
      <w:r w:rsidR="00AC12A4">
        <w:rPr>
          <w:rFonts w:ascii="Arial" w:eastAsia="Times New Roman" w:hAnsi="Arial" w:cs="Arial"/>
          <w:sz w:val="20"/>
          <w:szCs w:val="20"/>
          <w:lang w:eastAsia="en-AU"/>
        </w:rPr>
        <w:t xml:space="preserve">Mandated Reporter to make a report to Child Protection and </w:t>
      </w:r>
      <w:r w:rsidR="002975C9">
        <w:rPr>
          <w:rFonts w:ascii="Arial" w:eastAsia="Times New Roman" w:hAnsi="Arial" w:cs="Arial"/>
          <w:sz w:val="20"/>
          <w:szCs w:val="20"/>
          <w:lang w:eastAsia="en-AU"/>
        </w:rPr>
        <w:t xml:space="preserve">all Victorians </w:t>
      </w:r>
      <w:r w:rsidR="00476D8F">
        <w:rPr>
          <w:rFonts w:ascii="Arial" w:eastAsia="Times New Roman" w:hAnsi="Arial" w:cs="Arial"/>
          <w:sz w:val="20"/>
          <w:szCs w:val="20"/>
          <w:lang w:eastAsia="en-AU"/>
        </w:rPr>
        <w:t>are required to report</w:t>
      </w:r>
      <w:r w:rsidR="002975C9">
        <w:rPr>
          <w:rFonts w:ascii="Arial" w:eastAsia="Times New Roman" w:hAnsi="Arial" w:cs="Arial"/>
          <w:sz w:val="20"/>
          <w:szCs w:val="20"/>
          <w:lang w:eastAsia="en-AU"/>
        </w:rPr>
        <w:t xml:space="preserve"> reasonable beliefs of child sexual or physical abuse. </w:t>
      </w:r>
    </w:p>
    <w:p w14:paraId="4DC2CE45" w14:textId="77777777" w:rsidR="002C56B4" w:rsidRDefault="002C56B4" w:rsidP="00A93CC6">
      <w:pPr>
        <w:spacing w:after="0" w:line="240" w:lineRule="auto"/>
        <w:textAlignment w:val="baseline"/>
        <w:rPr>
          <w:rFonts w:ascii="Arial" w:eastAsia="Times New Roman" w:hAnsi="Arial" w:cs="Arial"/>
          <w:b/>
          <w:sz w:val="20"/>
          <w:szCs w:val="20"/>
          <w:lang w:eastAsia="en-AU"/>
        </w:rPr>
      </w:pPr>
    </w:p>
    <w:p w14:paraId="330D5D9B" w14:textId="2B5DEFBC" w:rsidR="00853A66" w:rsidRPr="00853A66" w:rsidRDefault="00853A66" w:rsidP="00A93CC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b/>
          <w:sz w:val="20"/>
          <w:szCs w:val="20"/>
          <w:lang w:eastAsia="en-AU"/>
        </w:rPr>
        <w:t>Failure to Disclose</w:t>
      </w:r>
    </w:p>
    <w:p w14:paraId="330D5D9C" w14:textId="77777777" w:rsidR="00853A66" w:rsidRPr="00853A66" w:rsidRDefault="00853A66" w:rsidP="00853A66">
      <w:pPr>
        <w:spacing w:after="0" w:line="240" w:lineRule="auto"/>
        <w:textAlignment w:val="baseline"/>
        <w:rPr>
          <w:rFonts w:ascii="Arial" w:eastAsia="Times New Roman" w:hAnsi="Arial" w:cs="Arial"/>
          <w:sz w:val="20"/>
          <w:szCs w:val="20"/>
          <w:lang w:eastAsia="en-AU"/>
        </w:rPr>
      </w:pPr>
      <w:r w:rsidRPr="00853A66">
        <w:rPr>
          <w:rFonts w:ascii="Arial" w:eastAsia="Times New Roman" w:hAnsi="Arial" w:cs="Arial"/>
          <w:sz w:val="20"/>
          <w:szCs w:val="20"/>
          <w:lang w:eastAsia="en-AU"/>
        </w:rPr>
        <w:lastRenderedPageBreak/>
        <w:t>The Failure to Disclose offence was introduced in 2014. The law maintains that reporting child sexual abuse is a community-wide responsibility; there is now a criminal offence in Victoria that imposes a clear legal duty upon all adults to report information about child sexual abuse to police.</w:t>
      </w:r>
    </w:p>
    <w:p w14:paraId="7C626540" w14:textId="77777777" w:rsidR="000974C8" w:rsidRPr="00853A66" w:rsidRDefault="000974C8" w:rsidP="00853A66">
      <w:pPr>
        <w:spacing w:after="0" w:line="240" w:lineRule="auto"/>
        <w:textAlignment w:val="baseline"/>
        <w:rPr>
          <w:rFonts w:ascii="Arial" w:eastAsia="Times New Roman" w:hAnsi="Arial" w:cs="Arial"/>
          <w:sz w:val="20"/>
          <w:szCs w:val="20"/>
          <w:lang w:eastAsia="en-AU"/>
        </w:rPr>
      </w:pPr>
    </w:p>
    <w:p w14:paraId="6F3377DF" w14:textId="46AD24CC" w:rsidR="00877B29" w:rsidRPr="00304318" w:rsidRDefault="00877B29" w:rsidP="00304318">
      <w:pPr>
        <w:spacing w:line="240" w:lineRule="auto"/>
        <w:textAlignment w:val="baseline"/>
        <w:outlineLvl w:val="1"/>
        <w:rPr>
          <w:rFonts w:ascii="Arial" w:eastAsia="Times New Roman" w:hAnsi="Arial" w:cs="Arial"/>
          <w:b/>
          <w:caps/>
          <w:sz w:val="24"/>
          <w:szCs w:val="24"/>
          <w:lang w:eastAsia="en-AU"/>
        </w:rPr>
      </w:pPr>
      <w:r w:rsidRPr="00304318">
        <w:rPr>
          <w:rFonts w:ascii="Arial" w:eastAsia="Times New Roman" w:hAnsi="Arial" w:cs="Arial"/>
          <w:b/>
          <w:caps/>
          <w:sz w:val="24"/>
          <w:szCs w:val="24"/>
          <w:lang w:eastAsia="en-AU"/>
        </w:rPr>
        <w:t>Report</w:t>
      </w:r>
      <w:r w:rsidR="009E0005" w:rsidRPr="00304318">
        <w:rPr>
          <w:rFonts w:ascii="Arial" w:eastAsia="Times New Roman" w:hAnsi="Arial" w:cs="Arial"/>
          <w:b/>
          <w:caps/>
          <w:sz w:val="24"/>
          <w:szCs w:val="24"/>
          <w:lang w:eastAsia="en-AU"/>
        </w:rPr>
        <w:t>able Conduct</w:t>
      </w:r>
    </w:p>
    <w:p w14:paraId="796EB79A" w14:textId="0CE70037" w:rsidR="003A4DA9" w:rsidRPr="00853A66" w:rsidRDefault="004E09F4" w:rsidP="00304318">
      <w:pPr>
        <w:spacing w:after="120" w:line="240" w:lineRule="auto"/>
        <w:rPr>
          <w:rFonts w:ascii="Arial" w:eastAsia="Times New Roman" w:hAnsi="Arial" w:cs="Arial"/>
          <w:sz w:val="20"/>
          <w:szCs w:val="20"/>
          <w:lang w:eastAsia="en-AU"/>
        </w:rPr>
      </w:pPr>
      <w:r>
        <w:rPr>
          <w:rFonts w:ascii="Arial" w:eastAsia="Times New Roman" w:hAnsi="Arial" w:cs="Arial"/>
          <w:sz w:val="20"/>
          <w:szCs w:val="20"/>
          <w:shd w:val="clear" w:color="auto" w:fill="FFFFFF"/>
          <w:lang w:eastAsia="en-AU"/>
        </w:rPr>
        <w:t xml:space="preserve">Under the </w:t>
      </w:r>
      <w:r w:rsidR="002C3287">
        <w:rPr>
          <w:rFonts w:ascii="Arial" w:eastAsia="Times New Roman" w:hAnsi="Arial" w:cs="Arial"/>
          <w:sz w:val="20"/>
          <w:szCs w:val="20"/>
          <w:shd w:val="clear" w:color="auto" w:fill="FFFFFF"/>
          <w:lang w:eastAsia="en-AU"/>
        </w:rPr>
        <w:t>V</w:t>
      </w:r>
      <w:r>
        <w:rPr>
          <w:rFonts w:ascii="Arial" w:eastAsia="Times New Roman" w:hAnsi="Arial" w:cs="Arial"/>
          <w:sz w:val="20"/>
          <w:szCs w:val="20"/>
          <w:shd w:val="clear" w:color="auto" w:fill="FFFFFF"/>
          <w:lang w:eastAsia="en-AU"/>
        </w:rPr>
        <w:t xml:space="preserve">ictorian Reportable Conduct </w:t>
      </w:r>
      <w:r w:rsidR="000201D9">
        <w:rPr>
          <w:rFonts w:ascii="Arial" w:eastAsia="Times New Roman" w:hAnsi="Arial" w:cs="Arial"/>
          <w:sz w:val="20"/>
          <w:szCs w:val="20"/>
          <w:shd w:val="clear" w:color="auto" w:fill="FFFFFF"/>
          <w:lang w:eastAsia="en-AU"/>
        </w:rPr>
        <w:t>Scheme, t</w:t>
      </w:r>
      <w:r w:rsidR="002C3287">
        <w:rPr>
          <w:rFonts w:ascii="Arial" w:eastAsia="Times New Roman" w:hAnsi="Arial" w:cs="Arial"/>
          <w:sz w:val="20"/>
          <w:szCs w:val="20"/>
          <w:shd w:val="clear" w:color="auto" w:fill="FFFFFF"/>
          <w:lang w:eastAsia="en-AU"/>
        </w:rPr>
        <w:t xml:space="preserve">he </w:t>
      </w:r>
      <w:r w:rsidR="000201D9">
        <w:rPr>
          <w:rFonts w:ascii="Arial" w:eastAsia="Times New Roman" w:hAnsi="Arial" w:cs="Arial"/>
          <w:sz w:val="20"/>
          <w:szCs w:val="20"/>
          <w:shd w:val="clear" w:color="auto" w:fill="FFFFFF"/>
          <w:lang w:eastAsia="en-AU"/>
        </w:rPr>
        <w:t xml:space="preserve">LCIS </w:t>
      </w:r>
      <w:r w:rsidR="002C3287">
        <w:rPr>
          <w:rFonts w:ascii="Arial" w:eastAsia="Times New Roman" w:hAnsi="Arial" w:cs="Arial"/>
          <w:sz w:val="20"/>
          <w:szCs w:val="20"/>
          <w:shd w:val="clear" w:color="auto" w:fill="FFFFFF"/>
          <w:lang w:eastAsia="en-AU"/>
        </w:rPr>
        <w:t>Chief Execut</w:t>
      </w:r>
      <w:r w:rsidR="007F3FF2">
        <w:rPr>
          <w:rFonts w:ascii="Arial" w:eastAsia="Times New Roman" w:hAnsi="Arial" w:cs="Arial"/>
          <w:sz w:val="20"/>
          <w:szCs w:val="20"/>
          <w:shd w:val="clear" w:color="auto" w:fill="FFFFFF"/>
          <w:lang w:eastAsia="en-AU"/>
        </w:rPr>
        <w:t>i</w:t>
      </w:r>
      <w:r w:rsidR="002C3287">
        <w:rPr>
          <w:rFonts w:ascii="Arial" w:eastAsia="Times New Roman" w:hAnsi="Arial" w:cs="Arial"/>
          <w:sz w:val="20"/>
          <w:szCs w:val="20"/>
          <w:shd w:val="clear" w:color="auto" w:fill="FFFFFF"/>
          <w:lang w:eastAsia="en-AU"/>
        </w:rPr>
        <w:t>ve Officer must</w:t>
      </w:r>
      <w:r w:rsidR="00B1327D">
        <w:rPr>
          <w:rFonts w:ascii="Arial" w:eastAsia="Times New Roman" w:hAnsi="Arial" w:cs="Arial"/>
          <w:sz w:val="20"/>
          <w:szCs w:val="20"/>
          <w:shd w:val="clear" w:color="auto" w:fill="FFFFFF"/>
          <w:lang w:eastAsia="en-AU"/>
        </w:rPr>
        <w:t xml:space="preserve"> </w:t>
      </w:r>
      <w:r w:rsidR="0042244A">
        <w:rPr>
          <w:rFonts w:ascii="Arial" w:eastAsia="Times New Roman" w:hAnsi="Arial" w:cs="Arial"/>
          <w:sz w:val="20"/>
          <w:szCs w:val="20"/>
          <w:shd w:val="clear" w:color="auto" w:fill="FFFFFF"/>
          <w:lang w:eastAsia="en-AU"/>
        </w:rPr>
        <w:t xml:space="preserve">notify the Commission for Children and Young People </w:t>
      </w:r>
      <w:r w:rsidR="00366843">
        <w:rPr>
          <w:rFonts w:ascii="Arial" w:eastAsia="Times New Roman" w:hAnsi="Arial" w:cs="Arial"/>
          <w:sz w:val="20"/>
          <w:szCs w:val="20"/>
          <w:shd w:val="clear" w:color="auto" w:fill="FFFFFF"/>
          <w:lang w:eastAsia="en-AU"/>
        </w:rPr>
        <w:t xml:space="preserve">within 3 business days </w:t>
      </w:r>
      <w:r w:rsidR="00891204">
        <w:rPr>
          <w:rFonts w:ascii="Arial" w:eastAsia="Times New Roman" w:hAnsi="Arial" w:cs="Arial"/>
          <w:sz w:val="20"/>
          <w:szCs w:val="20"/>
          <w:shd w:val="clear" w:color="auto" w:fill="FFFFFF"/>
          <w:lang w:eastAsia="en-AU"/>
        </w:rPr>
        <w:t xml:space="preserve">of </w:t>
      </w:r>
      <w:r w:rsidR="00360930">
        <w:rPr>
          <w:rFonts w:ascii="Arial" w:eastAsia="Times New Roman" w:hAnsi="Arial" w:cs="Arial"/>
          <w:sz w:val="20"/>
          <w:szCs w:val="20"/>
          <w:shd w:val="clear" w:color="auto" w:fill="FFFFFF"/>
          <w:lang w:eastAsia="en-AU"/>
        </w:rPr>
        <w:t xml:space="preserve">any allegations </w:t>
      </w:r>
      <w:r w:rsidR="00D6420C">
        <w:rPr>
          <w:rFonts w:ascii="Arial" w:eastAsia="Times New Roman" w:hAnsi="Arial" w:cs="Arial"/>
          <w:sz w:val="20"/>
          <w:szCs w:val="20"/>
          <w:shd w:val="clear" w:color="auto" w:fill="FFFFFF"/>
          <w:lang w:eastAsia="en-AU"/>
        </w:rPr>
        <w:t>of the following offen</w:t>
      </w:r>
      <w:r w:rsidR="00D72901">
        <w:rPr>
          <w:rFonts w:ascii="Arial" w:eastAsia="Times New Roman" w:hAnsi="Arial" w:cs="Arial"/>
          <w:sz w:val="20"/>
          <w:szCs w:val="20"/>
          <w:shd w:val="clear" w:color="auto" w:fill="FFFFFF"/>
          <w:lang w:eastAsia="en-AU"/>
        </w:rPr>
        <w:t>c</w:t>
      </w:r>
      <w:r w:rsidR="00D6420C">
        <w:rPr>
          <w:rFonts w:ascii="Arial" w:eastAsia="Times New Roman" w:hAnsi="Arial" w:cs="Arial"/>
          <w:sz w:val="20"/>
          <w:szCs w:val="20"/>
          <w:shd w:val="clear" w:color="auto" w:fill="FFFFFF"/>
          <w:lang w:eastAsia="en-AU"/>
        </w:rPr>
        <w:t>es against paid or volunteer staff</w:t>
      </w:r>
      <w:r w:rsidR="00891204">
        <w:rPr>
          <w:rFonts w:ascii="Arial" w:eastAsia="Times New Roman" w:hAnsi="Arial" w:cs="Arial"/>
          <w:sz w:val="20"/>
          <w:szCs w:val="20"/>
          <w:shd w:val="clear" w:color="auto" w:fill="FFFFFF"/>
          <w:lang w:eastAsia="en-AU"/>
        </w:rPr>
        <w:t>:</w:t>
      </w:r>
    </w:p>
    <w:p w14:paraId="4ACE61C6" w14:textId="0C4F2BA6" w:rsidR="00D72901" w:rsidRPr="00137662" w:rsidRDefault="00D72901" w:rsidP="00304318">
      <w:pPr>
        <w:pStyle w:val="CCYPBulletsIndent"/>
        <w:numPr>
          <w:ilvl w:val="0"/>
          <w:numId w:val="13"/>
        </w:numPr>
        <w:spacing w:before="0" w:after="120"/>
        <w:rPr>
          <w:sz w:val="20"/>
        </w:rPr>
      </w:pPr>
      <w:r w:rsidRPr="00137662">
        <w:rPr>
          <w:sz w:val="20"/>
        </w:rPr>
        <w:t>sexual offences (against, with or in the presence of, a child)</w:t>
      </w:r>
    </w:p>
    <w:p w14:paraId="6A89CDA2" w14:textId="77777777" w:rsidR="00D72901" w:rsidRPr="00137662" w:rsidRDefault="00D72901" w:rsidP="00304318">
      <w:pPr>
        <w:pStyle w:val="CCYPBulletsIndent"/>
        <w:numPr>
          <w:ilvl w:val="0"/>
          <w:numId w:val="13"/>
        </w:numPr>
        <w:spacing w:before="0" w:after="120"/>
        <w:rPr>
          <w:sz w:val="20"/>
        </w:rPr>
      </w:pPr>
      <w:r w:rsidRPr="00137662">
        <w:rPr>
          <w:sz w:val="20"/>
        </w:rPr>
        <w:t>sexual misconduct (against, with or in the presence of, a child)</w:t>
      </w:r>
    </w:p>
    <w:p w14:paraId="43A29E7C" w14:textId="77777777" w:rsidR="00D72901" w:rsidRPr="00137662" w:rsidRDefault="00D72901" w:rsidP="00304318">
      <w:pPr>
        <w:pStyle w:val="CCYPBulletsIndent"/>
        <w:numPr>
          <w:ilvl w:val="0"/>
          <w:numId w:val="13"/>
        </w:numPr>
        <w:spacing w:before="0" w:after="120"/>
        <w:rPr>
          <w:sz w:val="20"/>
        </w:rPr>
      </w:pPr>
      <w:r w:rsidRPr="00137662">
        <w:rPr>
          <w:sz w:val="20"/>
        </w:rPr>
        <w:t>physical violence (against, with or in the presence of, a child)</w:t>
      </w:r>
      <w:r w:rsidRPr="001D7420">
        <w:rPr>
          <w:noProof/>
          <w:sz w:val="20"/>
          <w:szCs w:val="20"/>
          <w:lang w:val="en-AU" w:eastAsia="en-AU"/>
        </w:rPr>
        <w:t xml:space="preserve"> </w:t>
      </w:r>
    </w:p>
    <w:p w14:paraId="50A6E4B2" w14:textId="77777777" w:rsidR="00D72901" w:rsidRPr="00137662" w:rsidRDefault="00D72901" w:rsidP="00304318">
      <w:pPr>
        <w:pStyle w:val="CCYPBulletsIndent"/>
        <w:numPr>
          <w:ilvl w:val="0"/>
          <w:numId w:val="13"/>
        </w:numPr>
        <w:spacing w:before="0" w:after="120"/>
        <w:rPr>
          <w:sz w:val="20"/>
        </w:rPr>
      </w:pPr>
      <w:r w:rsidRPr="00137662">
        <w:rPr>
          <w:sz w:val="20"/>
        </w:rPr>
        <w:t>behaviour that cause</w:t>
      </w:r>
      <w:r>
        <w:rPr>
          <w:sz w:val="20"/>
        </w:rPr>
        <w:t>s</w:t>
      </w:r>
      <w:r w:rsidRPr="00137662">
        <w:rPr>
          <w:sz w:val="20"/>
        </w:rPr>
        <w:t xml:space="preserve"> significant emotional or psychological harm</w:t>
      </w:r>
    </w:p>
    <w:p w14:paraId="2DA05EDA" w14:textId="77777777" w:rsidR="00D72901" w:rsidRDefault="00D72901" w:rsidP="00304318">
      <w:pPr>
        <w:pStyle w:val="CCYPBulletsIndent"/>
        <w:numPr>
          <w:ilvl w:val="0"/>
          <w:numId w:val="13"/>
        </w:numPr>
        <w:spacing w:before="0" w:after="60"/>
        <w:rPr>
          <w:sz w:val="20"/>
        </w:rPr>
      </w:pPr>
      <w:r w:rsidRPr="00137662">
        <w:rPr>
          <w:sz w:val="20"/>
        </w:rPr>
        <w:t>significant neglect.</w:t>
      </w:r>
    </w:p>
    <w:p w14:paraId="3B2EC2D1" w14:textId="30351D58" w:rsidR="00D72901" w:rsidRDefault="0086262F" w:rsidP="00D72901">
      <w:pPr>
        <w:pStyle w:val="CCYPBulletsIndent"/>
        <w:numPr>
          <w:ilvl w:val="0"/>
          <w:numId w:val="0"/>
        </w:numPr>
        <w:rPr>
          <w:sz w:val="20"/>
        </w:rPr>
      </w:pPr>
      <w:r>
        <w:rPr>
          <w:sz w:val="20"/>
        </w:rPr>
        <w:t xml:space="preserve">Within </w:t>
      </w:r>
      <w:r w:rsidR="00F7292E">
        <w:rPr>
          <w:sz w:val="20"/>
        </w:rPr>
        <w:t>30 days, the</w:t>
      </w:r>
      <w:r w:rsidR="00A10064">
        <w:rPr>
          <w:sz w:val="20"/>
        </w:rPr>
        <w:t xml:space="preserve"> </w:t>
      </w:r>
      <w:r>
        <w:rPr>
          <w:sz w:val="20"/>
        </w:rPr>
        <w:t xml:space="preserve">CEO must notify the Commission </w:t>
      </w:r>
      <w:r w:rsidR="00F7292E">
        <w:rPr>
          <w:sz w:val="20"/>
        </w:rPr>
        <w:t xml:space="preserve">with details of the allegations and </w:t>
      </w:r>
      <w:r w:rsidR="00D66686">
        <w:rPr>
          <w:sz w:val="20"/>
        </w:rPr>
        <w:t>response of the organisation to the allegation</w:t>
      </w:r>
      <w:r w:rsidR="00F96A53">
        <w:rPr>
          <w:sz w:val="20"/>
        </w:rPr>
        <w:t>s, as ell details of how and by whom the allegation is being investigated within LCIS.</w:t>
      </w:r>
    </w:p>
    <w:p w14:paraId="625C6352" w14:textId="25122709" w:rsidR="00F96A53" w:rsidRDefault="000A4B84" w:rsidP="00D72901">
      <w:pPr>
        <w:pStyle w:val="CCYPBulletsIndent"/>
        <w:numPr>
          <w:ilvl w:val="0"/>
          <w:numId w:val="0"/>
        </w:numPr>
        <w:rPr>
          <w:sz w:val="20"/>
        </w:rPr>
      </w:pPr>
      <w:r>
        <w:rPr>
          <w:sz w:val="20"/>
        </w:rPr>
        <w:t>The out</w:t>
      </w:r>
      <w:r w:rsidR="00AA6C65">
        <w:rPr>
          <w:sz w:val="20"/>
        </w:rPr>
        <w:t>co</w:t>
      </w:r>
      <w:r>
        <w:rPr>
          <w:sz w:val="20"/>
        </w:rPr>
        <w:t xml:space="preserve">me of the investigation must be reported to the Commission as soon as </w:t>
      </w:r>
      <w:r w:rsidR="007D5B79">
        <w:rPr>
          <w:sz w:val="20"/>
        </w:rPr>
        <w:t xml:space="preserve">is </w:t>
      </w:r>
      <w:r>
        <w:rPr>
          <w:sz w:val="20"/>
        </w:rPr>
        <w:t>practicable</w:t>
      </w:r>
      <w:r w:rsidR="007D5B79">
        <w:rPr>
          <w:sz w:val="20"/>
        </w:rPr>
        <w:t>.</w:t>
      </w:r>
    </w:p>
    <w:p w14:paraId="1587AFAC" w14:textId="77777777" w:rsidR="00D72901" w:rsidRDefault="00D72901" w:rsidP="00D72901">
      <w:pPr>
        <w:pStyle w:val="CCYPBulletsIndent"/>
        <w:numPr>
          <w:ilvl w:val="0"/>
          <w:numId w:val="0"/>
        </w:numPr>
        <w:rPr>
          <w:sz w:val="20"/>
        </w:rPr>
      </w:pPr>
    </w:p>
    <w:p w14:paraId="7098FED4" w14:textId="6E413DE6" w:rsidR="007C210C" w:rsidRPr="00125476" w:rsidRDefault="007A00BE" w:rsidP="0022304A">
      <w:pPr>
        <w:spacing w:line="240" w:lineRule="auto"/>
        <w:textAlignment w:val="baseline"/>
        <w:outlineLvl w:val="1"/>
        <w:rPr>
          <w:rFonts w:ascii="Arial" w:eastAsia="Times New Roman" w:hAnsi="Arial" w:cs="Arial"/>
          <w:b/>
          <w:caps/>
          <w:sz w:val="24"/>
          <w:szCs w:val="24"/>
          <w:lang w:eastAsia="en-AU"/>
        </w:rPr>
      </w:pPr>
      <w:r w:rsidRPr="00125476">
        <w:rPr>
          <w:rFonts w:ascii="Arial" w:eastAsia="Times New Roman" w:hAnsi="Arial" w:cs="Arial"/>
          <w:b/>
          <w:caps/>
          <w:sz w:val="24"/>
          <w:szCs w:val="24"/>
          <w:lang w:eastAsia="en-AU"/>
        </w:rPr>
        <w:t xml:space="preserve">COMMUNICATION </w:t>
      </w:r>
      <w:r w:rsidR="0022304A" w:rsidRPr="00125476">
        <w:rPr>
          <w:rFonts w:ascii="Arial" w:eastAsia="Times New Roman" w:hAnsi="Arial" w:cs="Arial"/>
          <w:b/>
          <w:caps/>
          <w:sz w:val="24"/>
          <w:szCs w:val="24"/>
          <w:lang w:eastAsia="en-AU"/>
        </w:rPr>
        <w:t xml:space="preserve">OF </w:t>
      </w:r>
      <w:r w:rsidR="006A5D7C" w:rsidRPr="00125476">
        <w:rPr>
          <w:rFonts w:ascii="Arial" w:eastAsia="Times New Roman" w:hAnsi="Arial" w:cs="Arial"/>
          <w:b/>
          <w:caps/>
          <w:sz w:val="24"/>
          <w:szCs w:val="24"/>
          <w:lang w:eastAsia="en-AU"/>
        </w:rPr>
        <w:t>CH</w:t>
      </w:r>
      <w:r w:rsidR="009B498B" w:rsidRPr="00125476">
        <w:rPr>
          <w:rFonts w:ascii="Arial" w:eastAsia="Times New Roman" w:hAnsi="Arial" w:cs="Arial"/>
          <w:b/>
          <w:caps/>
          <w:sz w:val="24"/>
          <w:szCs w:val="24"/>
          <w:lang w:eastAsia="en-AU"/>
        </w:rPr>
        <w:t>ILD</w:t>
      </w:r>
      <w:r w:rsidR="00EC133E" w:rsidRPr="00125476">
        <w:rPr>
          <w:rFonts w:ascii="Arial" w:eastAsia="Times New Roman" w:hAnsi="Arial" w:cs="Arial"/>
          <w:b/>
          <w:caps/>
          <w:sz w:val="24"/>
          <w:szCs w:val="24"/>
          <w:lang w:eastAsia="en-AU"/>
        </w:rPr>
        <w:t xml:space="preserve"> SAFETY AND</w:t>
      </w:r>
      <w:r w:rsidR="006A5D7C" w:rsidRPr="00125476">
        <w:rPr>
          <w:rFonts w:ascii="Arial" w:eastAsia="Times New Roman" w:hAnsi="Arial" w:cs="Arial"/>
          <w:b/>
          <w:caps/>
          <w:sz w:val="24"/>
          <w:szCs w:val="24"/>
          <w:lang w:eastAsia="en-AU"/>
        </w:rPr>
        <w:t xml:space="preserve"> </w:t>
      </w:r>
      <w:r w:rsidR="00F22BEB" w:rsidRPr="00125476">
        <w:rPr>
          <w:rFonts w:ascii="Arial" w:eastAsia="Times New Roman" w:hAnsi="Arial" w:cs="Arial"/>
          <w:b/>
          <w:caps/>
          <w:sz w:val="24"/>
          <w:szCs w:val="24"/>
          <w:lang w:eastAsia="en-AU"/>
        </w:rPr>
        <w:t xml:space="preserve">PROTECTION </w:t>
      </w:r>
      <w:r w:rsidR="006A5D7C" w:rsidRPr="00125476">
        <w:rPr>
          <w:rFonts w:ascii="Arial" w:eastAsia="Times New Roman" w:hAnsi="Arial" w:cs="Arial"/>
          <w:b/>
          <w:caps/>
          <w:sz w:val="24"/>
          <w:szCs w:val="24"/>
          <w:lang w:eastAsia="en-AU"/>
        </w:rPr>
        <w:t>POLICIES</w:t>
      </w:r>
    </w:p>
    <w:p w14:paraId="2596FF3B" w14:textId="43D7940A" w:rsidR="0022304A" w:rsidRPr="00125476" w:rsidRDefault="00B22260" w:rsidP="00D72901">
      <w:pPr>
        <w:pStyle w:val="CCYPBulletsIndent"/>
        <w:numPr>
          <w:ilvl w:val="0"/>
          <w:numId w:val="0"/>
        </w:numPr>
        <w:rPr>
          <w:sz w:val="20"/>
        </w:rPr>
      </w:pPr>
      <w:r w:rsidRPr="00125476">
        <w:rPr>
          <w:sz w:val="20"/>
        </w:rPr>
        <w:t xml:space="preserve">LCIS </w:t>
      </w:r>
      <w:r w:rsidRPr="00125476">
        <w:rPr>
          <w:rFonts w:cs="Arial"/>
        </w:rPr>
        <w:t>child safety</w:t>
      </w:r>
      <w:r w:rsidR="00F22BEB" w:rsidRPr="00125476">
        <w:rPr>
          <w:rFonts w:cs="Arial"/>
        </w:rPr>
        <w:t>, protection</w:t>
      </w:r>
      <w:r w:rsidR="002D794B" w:rsidRPr="00125476">
        <w:rPr>
          <w:rFonts w:cs="Arial"/>
        </w:rPr>
        <w:t>, reporting</w:t>
      </w:r>
      <w:r w:rsidRPr="00125476">
        <w:rPr>
          <w:rFonts w:cs="Arial"/>
        </w:rPr>
        <w:t xml:space="preserve"> and complaints policies </w:t>
      </w:r>
      <w:r w:rsidR="002D794B" w:rsidRPr="00125476">
        <w:rPr>
          <w:rFonts w:cs="Arial"/>
        </w:rPr>
        <w:t xml:space="preserve">and </w:t>
      </w:r>
      <w:r w:rsidR="000B5E40" w:rsidRPr="00125476">
        <w:rPr>
          <w:rFonts w:cs="Arial"/>
        </w:rPr>
        <w:t xml:space="preserve">procedures </w:t>
      </w:r>
      <w:r w:rsidRPr="00125476">
        <w:rPr>
          <w:rFonts w:cs="Arial"/>
        </w:rPr>
        <w:t>must be</w:t>
      </w:r>
      <w:r w:rsidRPr="00125476">
        <w:rPr>
          <w:rFonts w:cs="Arial"/>
        </w:rPr>
        <w:t xml:space="preserve"> visible and accessible to all stakeholders, including young people, families, the community, students, </w:t>
      </w:r>
      <w:proofErr w:type="gramStart"/>
      <w:r w:rsidRPr="00125476">
        <w:rPr>
          <w:rFonts w:cs="Arial"/>
        </w:rPr>
        <w:t>clients</w:t>
      </w:r>
      <w:proofErr w:type="gramEnd"/>
      <w:r w:rsidRPr="00125476">
        <w:rPr>
          <w:rFonts w:cs="Arial"/>
        </w:rPr>
        <w:t xml:space="preserve"> and staff.</w:t>
      </w:r>
    </w:p>
    <w:p w14:paraId="7DBAAF66" w14:textId="77777777" w:rsidR="007C210C" w:rsidRPr="00125476" w:rsidRDefault="007C210C" w:rsidP="00D72901">
      <w:pPr>
        <w:pStyle w:val="CCYPBulletsIndent"/>
        <w:numPr>
          <w:ilvl w:val="0"/>
          <w:numId w:val="0"/>
        </w:numPr>
        <w:rPr>
          <w:sz w:val="20"/>
        </w:rPr>
      </w:pPr>
    </w:p>
    <w:p w14:paraId="3FC666A8" w14:textId="7344BDBE" w:rsidR="007C210C" w:rsidRPr="00125476" w:rsidRDefault="00B22260" w:rsidP="00EC133E">
      <w:pPr>
        <w:spacing w:line="240" w:lineRule="auto"/>
        <w:textAlignment w:val="baseline"/>
        <w:outlineLvl w:val="1"/>
        <w:rPr>
          <w:rFonts w:ascii="Arial" w:eastAsia="Times New Roman" w:hAnsi="Arial" w:cs="Arial"/>
          <w:b/>
          <w:caps/>
          <w:sz w:val="24"/>
          <w:szCs w:val="24"/>
          <w:lang w:eastAsia="en-AU"/>
        </w:rPr>
      </w:pPr>
      <w:r w:rsidRPr="00125476">
        <w:rPr>
          <w:rFonts w:ascii="Arial" w:eastAsia="Times New Roman" w:hAnsi="Arial" w:cs="Arial"/>
          <w:b/>
          <w:caps/>
          <w:sz w:val="24"/>
          <w:szCs w:val="24"/>
          <w:lang w:eastAsia="en-AU"/>
        </w:rPr>
        <w:t>REVIE</w:t>
      </w:r>
      <w:r w:rsidR="00BB37D8" w:rsidRPr="00125476">
        <w:rPr>
          <w:rFonts w:ascii="Arial" w:eastAsia="Times New Roman" w:hAnsi="Arial" w:cs="Arial"/>
          <w:b/>
          <w:caps/>
          <w:sz w:val="24"/>
          <w:szCs w:val="24"/>
          <w:lang w:eastAsia="en-AU"/>
        </w:rPr>
        <w:t>W</w:t>
      </w:r>
      <w:r w:rsidR="00F22BEB" w:rsidRPr="00125476">
        <w:rPr>
          <w:rFonts w:ascii="Arial" w:eastAsia="Times New Roman" w:hAnsi="Arial" w:cs="Arial"/>
          <w:b/>
          <w:caps/>
          <w:sz w:val="24"/>
          <w:szCs w:val="24"/>
          <w:lang w:eastAsia="en-AU"/>
        </w:rPr>
        <w:t xml:space="preserve"> OF CHILD SAFETY AND PROTECTION POLICIES</w:t>
      </w:r>
    </w:p>
    <w:p w14:paraId="6A9CA71B" w14:textId="409A67CB" w:rsidR="00F367FA" w:rsidRPr="00125476" w:rsidRDefault="0030384C" w:rsidP="00F367FA">
      <w:pPr>
        <w:pStyle w:val="BodyTextBullet1"/>
        <w:numPr>
          <w:ilvl w:val="0"/>
          <w:numId w:val="6"/>
        </w:numPr>
        <w:contextualSpacing w:val="0"/>
        <w:rPr>
          <w:rFonts w:ascii="Arial" w:hAnsi="Arial" w:cs="Arial"/>
        </w:rPr>
      </w:pPr>
      <w:r w:rsidRPr="00125476">
        <w:rPr>
          <w:rFonts w:ascii="Arial" w:hAnsi="Arial" w:cs="Arial"/>
        </w:rPr>
        <w:t xml:space="preserve">LCIS must undertake </w:t>
      </w:r>
      <w:r w:rsidR="00F367FA" w:rsidRPr="00125476">
        <w:rPr>
          <w:rFonts w:ascii="Arial" w:hAnsi="Arial" w:cs="Arial"/>
        </w:rPr>
        <w:t xml:space="preserve">annual reviews of </w:t>
      </w:r>
      <w:r w:rsidRPr="00125476">
        <w:rPr>
          <w:rFonts w:ascii="Arial" w:hAnsi="Arial" w:cs="Arial"/>
        </w:rPr>
        <w:t xml:space="preserve">its </w:t>
      </w:r>
      <w:r w:rsidR="00F367FA" w:rsidRPr="00125476">
        <w:rPr>
          <w:rFonts w:ascii="Arial" w:hAnsi="Arial" w:cs="Arial"/>
        </w:rPr>
        <w:t>child safe</w:t>
      </w:r>
      <w:r w:rsidRPr="00125476">
        <w:rPr>
          <w:rFonts w:ascii="Arial" w:hAnsi="Arial" w:cs="Arial"/>
        </w:rPr>
        <w:t>ty and protection</w:t>
      </w:r>
      <w:r w:rsidR="00F367FA" w:rsidRPr="00125476">
        <w:rPr>
          <w:rFonts w:ascii="Arial" w:hAnsi="Arial" w:cs="Arial"/>
        </w:rPr>
        <w:t xml:space="preserve"> policies and practices and develop</w:t>
      </w:r>
      <w:r w:rsidRPr="00125476">
        <w:rPr>
          <w:rFonts w:ascii="Arial" w:hAnsi="Arial" w:cs="Arial"/>
        </w:rPr>
        <w:t xml:space="preserve"> </w:t>
      </w:r>
      <w:r w:rsidR="00F367FA" w:rsidRPr="00125476">
        <w:rPr>
          <w:rFonts w:ascii="Arial" w:hAnsi="Arial" w:cs="Arial"/>
        </w:rPr>
        <w:t>annual action plans for child safety</w:t>
      </w:r>
      <w:r w:rsidRPr="00125476">
        <w:rPr>
          <w:rFonts w:ascii="Arial" w:hAnsi="Arial" w:cs="Arial"/>
        </w:rPr>
        <w:t xml:space="preserve"> and protection.</w:t>
      </w:r>
    </w:p>
    <w:p w14:paraId="5DCFEA1D" w14:textId="7E8CB77A" w:rsidR="0030384C" w:rsidRPr="00125476" w:rsidRDefault="0030384C" w:rsidP="0030384C">
      <w:pPr>
        <w:pStyle w:val="BodyTextBullet1"/>
        <w:numPr>
          <w:ilvl w:val="0"/>
          <w:numId w:val="6"/>
        </w:numPr>
        <w:contextualSpacing w:val="0"/>
        <w:rPr>
          <w:rFonts w:ascii="Arial" w:hAnsi="Arial" w:cs="Arial"/>
        </w:rPr>
      </w:pPr>
      <w:r w:rsidRPr="00125476">
        <w:rPr>
          <w:rFonts w:ascii="Arial" w:hAnsi="Arial" w:cs="Arial"/>
        </w:rPr>
        <w:t xml:space="preserve">LCIS must involve </w:t>
      </w:r>
      <w:r w:rsidRPr="00125476">
        <w:rPr>
          <w:rFonts w:ascii="Arial" w:hAnsi="Arial" w:cs="Arial"/>
        </w:rPr>
        <w:t xml:space="preserve">young people, families, the community, students, </w:t>
      </w:r>
      <w:proofErr w:type="gramStart"/>
      <w:r w:rsidRPr="00125476">
        <w:rPr>
          <w:rFonts w:ascii="Arial" w:hAnsi="Arial" w:cs="Arial"/>
        </w:rPr>
        <w:t>clients</w:t>
      </w:r>
      <w:proofErr w:type="gramEnd"/>
      <w:r w:rsidRPr="00125476">
        <w:rPr>
          <w:rFonts w:ascii="Arial" w:hAnsi="Arial" w:cs="Arial"/>
        </w:rPr>
        <w:t xml:space="preserve"> and staff in annual reviews of </w:t>
      </w:r>
      <w:r w:rsidRPr="00125476">
        <w:rPr>
          <w:rFonts w:ascii="Arial" w:hAnsi="Arial" w:cs="Arial"/>
        </w:rPr>
        <w:t xml:space="preserve">its </w:t>
      </w:r>
      <w:r w:rsidRPr="00125476">
        <w:rPr>
          <w:rFonts w:ascii="Arial" w:hAnsi="Arial" w:cs="Arial"/>
        </w:rPr>
        <w:t>child safety</w:t>
      </w:r>
      <w:r w:rsidRPr="00125476">
        <w:rPr>
          <w:rFonts w:ascii="Arial" w:hAnsi="Arial" w:cs="Arial"/>
        </w:rPr>
        <w:t xml:space="preserve"> &amp; protection</w:t>
      </w:r>
      <w:r w:rsidRPr="00125476">
        <w:rPr>
          <w:rFonts w:ascii="Arial" w:hAnsi="Arial" w:cs="Arial"/>
        </w:rPr>
        <w:t xml:space="preserve"> policies and practices.</w:t>
      </w:r>
    </w:p>
    <w:p w14:paraId="0C553760" w14:textId="07B04C60" w:rsidR="0030384C" w:rsidRPr="00125476" w:rsidRDefault="0030384C" w:rsidP="0030384C">
      <w:pPr>
        <w:pStyle w:val="BodyTextBullet1"/>
        <w:numPr>
          <w:ilvl w:val="0"/>
          <w:numId w:val="6"/>
        </w:numPr>
        <w:contextualSpacing w:val="0"/>
        <w:rPr>
          <w:rFonts w:ascii="Arial" w:hAnsi="Arial" w:cs="Arial"/>
        </w:rPr>
      </w:pPr>
      <w:r w:rsidRPr="00125476">
        <w:rPr>
          <w:rFonts w:ascii="Arial" w:hAnsi="Arial" w:cs="Arial"/>
        </w:rPr>
        <w:t xml:space="preserve">LCIS must ensure </w:t>
      </w:r>
      <w:r w:rsidRPr="00125476">
        <w:rPr>
          <w:rFonts w:ascii="Arial" w:hAnsi="Arial" w:cs="Arial"/>
        </w:rPr>
        <w:t xml:space="preserve">young people, families, the community, students, </w:t>
      </w:r>
      <w:proofErr w:type="gramStart"/>
      <w:r w:rsidRPr="00125476">
        <w:rPr>
          <w:rFonts w:ascii="Arial" w:hAnsi="Arial" w:cs="Arial"/>
        </w:rPr>
        <w:t>clients</w:t>
      </w:r>
      <w:proofErr w:type="gramEnd"/>
      <w:r w:rsidRPr="00125476">
        <w:rPr>
          <w:rFonts w:ascii="Arial" w:hAnsi="Arial" w:cs="Arial"/>
        </w:rPr>
        <w:t xml:space="preserve"> and staff have a say in any changes to </w:t>
      </w:r>
      <w:r w:rsidRPr="00125476">
        <w:rPr>
          <w:rFonts w:ascii="Arial" w:hAnsi="Arial" w:cs="Arial"/>
        </w:rPr>
        <w:t>its</w:t>
      </w:r>
      <w:r w:rsidRPr="00125476">
        <w:rPr>
          <w:rFonts w:ascii="Arial" w:hAnsi="Arial" w:cs="Arial"/>
        </w:rPr>
        <w:t xml:space="preserve"> child safety </w:t>
      </w:r>
      <w:r w:rsidRPr="00125476">
        <w:rPr>
          <w:rFonts w:ascii="Arial" w:hAnsi="Arial" w:cs="Arial"/>
        </w:rPr>
        <w:t>&amp; protection</w:t>
      </w:r>
      <w:r w:rsidRPr="00125476">
        <w:rPr>
          <w:rFonts w:ascii="Arial" w:hAnsi="Arial" w:cs="Arial"/>
        </w:rPr>
        <w:t xml:space="preserve"> policies and practices.</w:t>
      </w:r>
    </w:p>
    <w:p w14:paraId="2054D8B7" w14:textId="77777777" w:rsidR="007C210C" w:rsidRDefault="007C210C" w:rsidP="00D72901">
      <w:pPr>
        <w:pStyle w:val="CCYPBulletsIndent"/>
        <w:numPr>
          <w:ilvl w:val="0"/>
          <w:numId w:val="0"/>
        </w:numPr>
        <w:rPr>
          <w:sz w:val="20"/>
        </w:rPr>
      </w:pPr>
    </w:p>
    <w:p w14:paraId="20E9429B" w14:textId="1D7EA2B7" w:rsidR="00D72901" w:rsidRDefault="00D72901">
      <w:pPr>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597492B9" w14:textId="34E6208F" w:rsidR="003448E4" w:rsidRDefault="0082108E">
      <w:pPr>
        <w:rPr>
          <w:rFonts w:ascii="Arial" w:hAnsi="Arial" w:cs="Arial"/>
          <w:b/>
          <w:bCs/>
          <w:sz w:val="24"/>
          <w:szCs w:val="24"/>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347968" behindDoc="0" locked="0" layoutInCell="1" allowOverlap="1" wp14:anchorId="4133BB69" wp14:editId="78400460">
                <wp:simplePos x="0" y="0"/>
                <wp:positionH relativeFrom="column">
                  <wp:posOffset>-1373</wp:posOffset>
                </wp:positionH>
                <wp:positionV relativeFrom="paragraph">
                  <wp:posOffset>273050</wp:posOffset>
                </wp:positionV>
                <wp:extent cx="6645275" cy="32893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28930"/>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4ECEFD9" w14:textId="77777777" w:rsidR="003448E4" w:rsidRDefault="003448E4" w:rsidP="003448E4">
                            <w:pPr>
                              <w:widowControl w:val="0"/>
                              <w:spacing w:after="0"/>
                              <w:jc w:val="center"/>
                              <w:rPr>
                                <w:color w:val="FFFFFF"/>
                                <w:sz w:val="36"/>
                                <w:szCs w:val="36"/>
                                <w:lang w:val="en-US"/>
                              </w:rPr>
                            </w:pPr>
                            <w:r>
                              <w:rPr>
                                <w:color w:val="FFFFFF"/>
                                <w:sz w:val="36"/>
                                <w:szCs w:val="36"/>
                                <w:lang w:val="en-US"/>
                              </w:rPr>
                              <w:t>Flow Chart: Child Safety Reporting Process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3BB69" id="_x0000_t202" coordsize="21600,21600" o:spt="202" path="m,l,21600r21600,l21600,xe">
                <v:stroke joinstyle="miter"/>
                <v:path gradientshapeok="t" o:connecttype="rect"/>
              </v:shapetype>
              <v:shape id="Text Box 14" o:spid="_x0000_s1026" type="#_x0000_t202" style="position:absolute;margin-left:-.1pt;margin-top:21.5pt;width:523.25pt;height:25.9pt;z-index:25134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" fillcolor="#063d71" stroked="f" strokecolor="black [0]" strokeweight="2pt">
                <v:shadow color="black [0]"/>
                <v:textbox inset="2.88pt,2.88pt,2.88pt,2.88pt">
                  <w:txbxContent>
                    <w:p w14:paraId="64ECEFD9" w14:textId="77777777" w:rsidR="003448E4" w:rsidRDefault="003448E4" w:rsidP="003448E4">
                      <w:pPr>
                        <w:widowControl w:val="0"/>
                        <w:spacing w:after="0"/>
                        <w:jc w:val="center"/>
                        <w:rPr>
                          <w:color w:val="FFFFFF"/>
                          <w:sz w:val="36"/>
                          <w:szCs w:val="36"/>
                          <w:lang w:val="en-US"/>
                        </w:rPr>
                      </w:pPr>
                      <w:r>
                        <w:rPr>
                          <w:color w:val="FFFFFF"/>
                          <w:sz w:val="36"/>
                          <w:szCs w:val="36"/>
                          <w:lang w:val="en-US"/>
                        </w:rPr>
                        <w:t>Flow Chart: Child Safety Reporting Process</w:t>
                      </w:r>
                    </w:p>
                  </w:txbxContent>
                </v:textbox>
              </v:shape>
            </w:pict>
          </mc:Fallback>
        </mc:AlternateContent>
      </w:r>
      <w:r w:rsidR="003448E4">
        <w:rPr>
          <w:rFonts w:ascii="Times New Roman" w:hAnsi="Times New Roman" w:cs="Times New Roman"/>
          <w:noProof/>
          <w:sz w:val="24"/>
          <w:szCs w:val="24"/>
        </w:rPr>
        <w:drawing>
          <wp:anchor distT="36576" distB="36576" distL="36576" distR="36576" simplePos="0" relativeHeight="252341248" behindDoc="0" locked="0" layoutInCell="1" allowOverlap="1" wp14:anchorId="4D7562DC" wp14:editId="445EB0B7">
            <wp:simplePos x="0" y="0"/>
            <wp:positionH relativeFrom="column">
              <wp:posOffset>4894354</wp:posOffset>
            </wp:positionH>
            <wp:positionV relativeFrom="paragraph">
              <wp:posOffset>-305435</wp:posOffset>
            </wp:positionV>
            <wp:extent cx="1838325" cy="4258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42583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A5DD8E" w14:textId="2195011E" w:rsidR="00B37D4D" w:rsidRDefault="001B47C0">
      <w:pPr>
        <w:rPr>
          <w:rFonts w:ascii="Arial" w:hAnsi="Arial" w:cs="Arial"/>
          <w:b/>
          <w:bCs/>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2355584" behindDoc="0" locked="0" layoutInCell="1" allowOverlap="1" wp14:anchorId="78559D23" wp14:editId="539BB22D">
                <wp:simplePos x="0" y="0"/>
                <wp:positionH relativeFrom="column">
                  <wp:posOffset>-10633</wp:posOffset>
                </wp:positionH>
                <wp:positionV relativeFrom="paragraph">
                  <wp:posOffset>8698584</wp:posOffset>
                </wp:positionV>
                <wp:extent cx="6650355" cy="630866"/>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630866"/>
                        </a:xfrm>
                        <a:prstGeom prst="rect">
                          <a:avLst/>
                        </a:prstGeom>
                        <a:solidFill>
                          <a:schemeClr val="accent4">
                            <a:lumMod val="20000"/>
                            <a:lumOff val="80000"/>
                          </a:schemeClr>
                        </a:solidFill>
                        <a:ln>
                          <a:noFill/>
                        </a:ln>
                        <a:effectLst/>
                      </wps:spPr>
                      <wps:txbx>
                        <w:txbxContent>
                          <w:p w14:paraId="175C7A45" w14:textId="5471C05F" w:rsidR="00957FEF" w:rsidRDefault="00CA7D33" w:rsidP="001B47C0">
                            <w:pPr>
                              <w:widowControl w:val="0"/>
                              <w:rPr>
                                <w:rFonts w:ascii="Arial" w:eastAsia="Times New Roman" w:hAnsi="Arial" w:cs="Arial"/>
                                <w:sz w:val="20"/>
                                <w:szCs w:val="20"/>
                                <w:lang w:eastAsia="en-AU"/>
                              </w:rPr>
                            </w:pPr>
                            <w:r>
                              <w:rPr>
                                <w:rFonts w:ascii="Arial" w:eastAsia="Times New Roman" w:hAnsi="Arial" w:cs="Arial"/>
                                <w:sz w:val="20"/>
                                <w:szCs w:val="20"/>
                                <w:lang w:eastAsia="en-AU"/>
                              </w:rPr>
                              <w:t xml:space="preserve">For more information on Victorian Child Safe Standards, visit </w:t>
                            </w:r>
                            <w:hyperlink r:id="rId14" w:history="1">
                              <w:r w:rsidRPr="00CA7D33">
                                <w:rPr>
                                  <w:rStyle w:val="Hyperlink"/>
                                  <w:rFonts w:ascii="Arial" w:eastAsia="Times New Roman" w:hAnsi="Arial" w:cs="Arial"/>
                                  <w:sz w:val="20"/>
                                  <w:szCs w:val="20"/>
                                  <w:lang w:eastAsia="en-AU"/>
                                </w:rPr>
                                <w:t>http://www.ccyp.vic.gov.au</w:t>
                              </w:r>
                            </w:hyperlink>
                          </w:p>
                          <w:p w14:paraId="2FE2A7A0" w14:textId="77777777" w:rsidR="00CA7D33" w:rsidRDefault="00CA7D33" w:rsidP="00CA7D33">
                            <w:pPr>
                              <w:rPr>
                                <w:rFonts w:ascii="Arial" w:hAnsi="Arial" w:cs="Arial"/>
                                <w:sz w:val="20"/>
                                <w:szCs w:val="20"/>
                              </w:rPr>
                            </w:pPr>
                            <w:r>
                              <w:rPr>
                                <w:rFonts w:ascii="Arial" w:hAnsi="Arial" w:cs="Arial"/>
                                <w:sz w:val="20"/>
                                <w:szCs w:val="20"/>
                              </w:rPr>
                              <w:t xml:space="preserve">For further guidance at LCIS, see </w:t>
                            </w:r>
                            <w:r w:rsidRPr="00CA7D33">
                              <w:rPr>
                                <w:rFonts w:ascii="Arial" w:hAnsi="Arial" w:cs="Arial"/>
                                <w:i/>
                                <w:iCs/>
                                <w:sz w:val="20"/>
                                <w:szCs w:val="20"/>
                              </w:rPr>
                              <w:t>LCIS Child Safety and Mandatory Reporting Policy</w:t>
                            </w:r>
                          </w:p>
                          <w:p w14:paraId="336E7747" w14:textId="77777777" w:rsidR="00CA7D33" w:rsidRPr="001B47C0" w:rsidRDefault="00CA7D33" w:rsidP="001B47C0">
                            <w:pPr>
                              <w:widowControl w:val="0"/>
                              <w:rPr>
                                <w:sz w:val="24"/>
                                <w:szCs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9D23" id="Text Box 20" o:spid="_x0000_s1027" type="#_x0000_t202" style="position:absolute;margin-left:-.85pt;margin-top:684.95pt;width:523.65pt;height:49.65pt;z-index:25235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" fillcolor="#e5dfec [663]" stroked="f">
                <v:textbox inset="2.88pt,2.88pt,2.88pt,2.88pt">
                  <w:txbxContent>
                    <w:p w14:paraId="175C7A45" w14:textId="5471C05F" w:rsidR="00957FEF" w:rsidRDefault="00CA7D33" w:rsidP="001B47C0">
                      <w:pPr>
                        <w:widowControl w:val="0"/>
                        <w:rPr>
                          <w:rFonts w:ascii="Arial" w:eastAsia="Times New Roman" w:hAnsi="Arial" w:cs="Arial"/>
                          <w:sz w:val="20"/>
                          <w:szCs w:val="20"/>
                          <w:lang w:eastAsia="en-AU"/>
                        </w:rPr>
                      </w:pPr>
                      <w:r>
                        <w:rPr>
                          <w:rFonts w:ascii="Arial" w:eastAsia="Times New Roman" w:hAnsi="Arial" w:cs="Arial"/>
                          <w:sz w:val="20"/>
                          <w:szCs w:val="20"/>
                          <w:lang w:eastAsia="en-AU"/>
                        </w:rPr>
                        <w:t xml:space="preserve">For more information on Victorian Child Safe Standards, visit </w:t>
                      </w:r>
                      <w:hyperlink r:id="rId15" w:history="1">
                        <w:r w:rsidRPr="00CA7D33">
                          <w:rPr>
                            <w:rStyle w:val="Hyperlink"/>
                            <w:rFonts w:ascii="Arial" w:eastAsia="Times New Roman" w:hAnsi="Arial" w:cs="Arial"/>
                            <w:sz w:val="20"/>
                            <w:szCs w:val="20"/>
                            <w:lang w:eastAsia="en-AU"/>
                          </w:rPr>
                          <w:t>http://www.ccyp.vic.gov.au</w:t>
                        </w:r>
                      </w:hyperlink>
                    </w:p>
                    <w:p w14:paraId="2FE2A7A0" w14:textId="77777777" w:rsidR="00CA7D33" w:rsidRDefault="00CA7D33" w:rsidP="00CA7D33">
                      <w:pPr>
                        <w:rPr>
                          <w:rFonts w:ascii="Arial" w:hAnsi="Arial" w:cs="Arial"/>
                          <w:sz w:val="20"/>
                          <w:szCs w:val="20"/>
                        </w:rPr>
                      </w:pPr>
                      <w:r>
                        <w:rPr>
                          <w:rFonts w:ascii="Arial" w:hAnsi="Arial" w:cs="Arial"/>
                          <w:sz w:val="20"/>
                          <w:szCs w:val="20"/>
                        </w:rPr>
                        <w:t xml:space="preserve">For further guidance at LCIS, see </w:t>
                      </w:r>
                      <w:r w:rsidRPr="00CA7D33">
                        <w:rPr>
                          <w:rFonts w:ascii="Arial" w:hAnsi="Arial" w:cs="Arial"/>
                          <w:i/>
                          <w:iCs/>
                          <w:sz w:val="20"/>
                          <w:szCs w:val="20"/>
                        </w:rPr>
                        <w:t>LCIS Child Safety and Mandatory Reporting Policy</w:t>
                      </w:r>
                    </w:p>
                    <w:p w14:paraId="336E7747" w14:textId="77777777" w:rsidR="00CA7D33" w:rsidRPr="001B47C0" w:rsidRDefault="00CA7D33" w:rsidP="001B47C0">
                      <w:pPr>
                        <w:widowControl w:val="0"/>
                        <w:rPr>
                          <w:sz w:val="24"/>
                          <w:szCs w:val="24"/>
                          <w:lang w:val="en-US"/>
                        </w:rPr>
                      </w:pPr>
                    </w:p>
                  </w:txbxContent>
                </v:textbox>
              </v:shape>
            </w:pict>
          </mc:Fallback>
        </mc:AlternateContent>
      </w:r>
      <w:r w:rsidR="006F6346">
        <w:rPr>
          <w:rFonts w:ascii="Times New Roman" w:hAnsi="Times New Roman" w:cs="Times New Roman"/>
          <w:noProof/>
          <w:sz w:val="24"/>
          <w:szCs w:val="24"/>
        </w:rPr>
        <mc:AlternateContent>
          <mc:Choice Requires="wps">
            <w:drawing>
              <wp:anchor distT="36576" distB="36576" distL="36576" distR="36576" simplePos="0" relativeHeight="251783168" behindDoc="0" locked="0" layoutInCell="1" allowOverlap="1" wp14:anchorId="077995B3" wp14:editId="075AE39B">
                <wp:simplePos x="0" y="0"/>
                <wp:positionH relativeFrom="column">
                  <wp:posOffset>-11430</wp:posOffset>
                </wp:positionH>
                <wp:positionV relativeFrom="paragraph">
                  <wp:posOffset>6976642</wp:posOffset>
                </wp:positionV>
                <wp:extent cx="6645275" cy="1647825"/>
                <wp:effectExtent l="0" t="0" r="317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647825"/>
                        </a:xfrm>
                        <a:prstGeom prst="rect">
                          <a:avLst/>
                        </a:prstGeom>
                        <a:solidFill>
                          <a:srgbClr val="FFF3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A4C522" w14:textId="7828BE96" w:rsidR="003448E4" w:rsidRPr="009C136B" w:rsidRDefault="003448E4" w:rsidP="009C136B">
                            <w:pPr>
                              <w:widowControl w:val="0"/>
                              <w:spacing w:after="0"/>
                              <w:rPr>
                                <w:sz w:val="24"/>
                                <w:szCs w:val="24"/>
                                <w:lang w:val="en-US"/>
                              </w:rPr>
                            </w:pPr>
                            <w:r w:rsidRPr="009C136B">
                              <w:rPr>
                                <w:sz w:val="24"/>
                                <w:szCs w:val="24"/>
                                <w:lang w:val="en-US"/>
                              </w:rPr>
                              <w:t xml:space="preserve">The Child Safety </w:t>
                            </w:r>
                            <w:r w:rsidR="002821D9">
                              <w:rPr>
                                <w:sz w:val="24"/>
                                <w:szCs w:val="24"/>
                                <w:lang w:val="en-US"/>
                              </w:rPr>
                              <w:t>and Wellbeing Officer</w:t>
                            </w:r>
                            <w:r w:rsidRPr="009C136B">
                              <w:rPr>
                                <w:sz w:val="24"/>
                                <w:szCs w:val="24"/>
                                <w:lang w:val="en-US"/>
                              </w:rPr>
                              <w:t xml:space="preserve"> will:</w:t>
                            </w:r>
                          </w:p>
                          <w:p w14:paraId="6A2B7EC4" w14:textId="01156654" w:rsidR="003448E4" w:rsidRPr="009C136B" w:rsidRDefault="003448E4" w:rsidP="009C136B">
                            <w:pPr>
                              <w:pStyle w:val="ListParagraph"/>
                              <w:widowControl w:val="0"/>
                              <w:numPr>
                                <w:ilvl w:val="0"/>
                                <w:numId w:val="14"/>
                              </w:numPr>
                              <w:spacing w:after="0"/>
                              <w:rPr>
                                <w:sz w:val="24"/>
                                <w:szCs w:val="24"/>
                                <w:lang w:val="en-US"/>
                              </w:rPr>
                            </w:pPr>
                            <w:r w:rsidRPr="009C136B">
                              <w:rPr>
                                <w:sz w:val="24"/>
                                <w:szCs w:val="24"/>
                                <w:lang w:val="en-US"/>
                              </w:rPr>
                              <w:t>Provide initial advice to the child, the parents, the person who reports and the accused staff member or volunteer.</w:t>
                            </w:r>
                          </w:p>
                          <w:p w14:paraId="21AB281B" w14:textId="719EBC1C" w:rsidR="003448E4" w:rsidRPr="009C136B" w:rsidRDefault="003448E4" w:rsidP="009C136B">
                            <w:pPr>
                              <w:pStyle w:val="ListParagraph"/>
                              <w:widowControl w:val="0"/>
                              <w:numPr>
                                <w:ilvl w:val="0"/>
                                <w:numId w:val="14"/>
                              </w:numPr>
                              <w:spacing w:after="0"/>
                              <w:rPr>
                                <w:sz w:val="24"/>
                                <w:szCs w:val="24"/>
                                <w:lang w:val="en-US"/>
                              </w:rPr>
                            </w:pPr>
                            <w:r w:rsidRPr="009C136B">
                              <w:rPr>
                                <w:sz w:val="24"/>
                                <w:szCs w:val="24"/>
                                <w:lang w:val="en-US"/>
                              </w:rPr>
                              <w:t>Initiate internal processes to ensure the safety of the child, clarify the nature of the complaint and commence disciplinary process (if required)</w:t>
                            </w:r>
                          </w:p>
                          <w:p w14:paraId="3E2E53CC" w14:textId="29381EE2" w:rsidR="003448E4" w:rsidRPr="009C136B" w:rsidRDefault="003448E4" w:rsidP="009C136B">
                            <w:pPr>
                              <w:pStyle w:val="ListParagraph"/>
                              <w:widowControl w:val="0"/>
                              <w:numPr>
                                <w:ilvl w:val="0"/>
                                <w:numId w:val="14"/>
                              </w:numPr>
                              <w:spacing w:after="0"/>
                              <w:rPr>
                                <w:sz w:val="24"/>
                                <w:szCs w:val="24"/>
                                <w:lang w:val="en-US"/>
                              </w:rPr>
                            </w:pPr>
                            <w:r w:rsidRPr="009C136B">
                              <w:rPr>
                                <w:sz w:val="24"/>
                                <w:szCs w:val="24"/>
                                <w:lang w:val="en-US"/>
                              </w:rPr>
                              <w:t>Decide, in accordance with legal requirements and duty of care, whether the matter should/must be reported to the police or Child Protection and make report as soon as possible if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95B3" id="Text Box 9" o:spid="_x0000_s1028" type="#_x0000_t202" style="position:absolute;margin-left:-.9pt;margin-top:549.35pt;width:523.25pt;height:129.75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" fillcolor="#fff3cc" stroked="f" strokecolor="black [0]" strokeweight="2pt">
                <v:shadow color="black [0]"/>
                <v:textbox inset="2.88pt,2.88pt,2.88pt,2.88pt">
                  <w:txbxContent>
                    <w:p w14:paraId="36A4C522" w14:textId="7828BE96" w:rsidR="003448E4" w:rsidRPr="009C136B" w:rsidRDefault="003448E4" w:rsidP="009C136B">
                      <w:pPr>
                        <w:widowControl w:val="0"/>
                        <w:spacing w:after="0"/>
                        <w:rPr>
                          <w:sz w:val="24"/>
                          <w:szCs w:val="24"/>
                          <w:lang w:val="en-US"/>
                        </w:rPr>
                      </w:pPr>
                      <w:r w:rsidRPr="009C136B">
                        <w:rPr>
                          <w:sz w:val="24"/>
                          <w:szCs w:val="24"/>
                          <w:lang w:val="en-US"/>
                        </w:rPr>
                        <w:t xml:space="preserve">The Child Safety </w:t>
                      </w:r>
                      <w:r w:rsidR="002821D9">
                        <w:rPr>
                          <w:sz w:val="24"/>
                          <w:szCs w:val="24"/>
                          <w:lang w:val="en-US"/>
                        </w:rPr>
                        <w:t>and Wellbeing Officer</w:t>
                      </w:r>
                      <w:r w:rsidRPr="009C136B">
                        <w:rPr>
                          <w:sz w:val="24"/>
                          <w:szCs w:val="24"/>
                          <w:lang w:val="en-US"/>
                        </w:rPr>
                        <w:t xml:space="preserve"> will:</w:t>
                      </w:r>
                    </w:p>
                    <w:p w14:paraId="6A2B7EC4" w14:textId="01156654" w:rsidR="003448E4" w:rsidRPr="009C136B" w:rsidRDefault="003448E4" w:rsidP="009C136B">
                      <w:pPr>
                        <w:pStyle w:val="ListParagraph"/>
                        <w:widowControl w:val="0"/>
                        <w:numPr>
                          <w:ilvl w:val="0"/>
                          <w:numId w:val="14"/>
                        </w:numPr>
                        <w:spacing w:after="0"/>
                        <w:rPr>
                          <w:sz w:val="24"/>
                          <w:szCs w:val="24"/>
                          <w:lang w:val="en-US"/>
                        </w:rPr>
                      </w:pPr>
                      <w:r w:rsidRPr="009C136B">
                        <w:rPr>
                          <w:sz w:val="24"/>
                          <w:szCs w:val="24"/>
                          <w:lang w:val="en-US"/>
                        </w:rPr>
                        <w:t>Provide initial advice to the child, the parents, the person who reports and the accused staff member or volunteer.</w:t>
                      </w:r>
                    </w:p>
                    <w:p w14:paraId="21AB281B" w14:textId="719EBC1C" w:rsidR="003448E4" w:rsidRPr="009C136B" w:rsidRDefault="003448E4" w:rsidP="009C136B">
                      <w:pPr>
                        <w:pStyle w:val="ListParagraph"/>
                        <w:widowControl w:val="0"/>
                        <w:numPr>
                          <w:ilvl w:val="0"/>
                          <w:numId w:val="14"/>
                        </w:numPr>
                        <w:spacing w:after="0"/>
                        <w:rPr>
                          <w:sz w:val="24"/>
                          <w:szCs w:val="24"/>
                          <w:lang w:val="en-US"/>
                        </w:rPr>
                      </w:pPr>
                      <w:r w:rsidRPr="009C136B">
                        <w:rPr>
                          <w:sz w:val="24"/>
                          <w:szCs w:val="24"/>
                          <w:lang w:val="en-US"/>
                        </w:rPr>
                        <w:t>Initiate internal processes to ensure the safety of the child, clarify the nature of the complaint and commence disciplinary process (if required)</w:t>
                      </w:r>
                    </w:p>
                    <w:p w14:paraId="3E2E53CC" w14:textId="29381EE2" w:rsidR="003448E4" w:rsidRPr="009C136B" w:rsidRDefault="003448E4" w:rsidP="009C136B">
                      <w:pPr>
                        <w:pStyle w:val="ListParagraph"/>
                        <w:widowControl w:val="0"/>
                        <w:numPr>
                          <w:ilvl w:val="0"/>
                          <w:numId w:val="14"/>
                        </w:numPr>
                        <w:spacing w:after="0"/>
                        <w:rPr>
                          <w:sz w:val="24"/>
                          <w:szCs w:val="24"/>
                          <w:lang w:val="en-US"/>
                        </w:rPr>
                      </w:pPr>
                      <w:r w:rsidRPr="009C136B">
                        <w:rPr>
                          <w:sz w:val="24"/>
                          <w:szCs w:val="24"/>
                          <w:lang w:val="en-US"/>
                        </w:rPr>
                        <w:t>Decide, in accordance with legal requirements and duty of care, whether the matter should/must be reported to the police or Child Protection and make report as soon as possible if required.</w:t>
                      </w:r>
                    </w:p>
                  </w:txbxContent>
                </v:textbox>
              </v:shape>
            </w:pict>
          </mc:Fallback>
        </mc:AlternateContent>
      </w:r>
      <w:r w:rsidR="006F6346">
        <w:rPr>
          <w:rFonts w:ascii="Times New Roman" w:hAnsi="Times New Roman" w:cs="Times New Roman"/>
          <w:noProof/>
          <w:sz w:val="24"/>
          <w:szCs w:val="24"/>
        </w:rPr>
        <mc:AlternateContent>
          <mc:Choice Requires="wps">
            <w:drawing>
              <wp:anchor distT="36576" distB="36576" distL="36576" distR="36576" simplePos="0" relativeHeight="251341824" behindDoc="0" locked="0" layoutInCell="1" allowOverlap="1" wp14:anchorId="5DCA9E9C" wp14:editId="65136D88">
                <wp:simplePos x="0" y="0"/>
                <wp:positionH relativeFrom="column">
                  <wp:posOffset>-1905</wp:posOffset>
                </wp:positionH>
                <wp:positionV relativeFrom="paragraph">
                  <wp:posOffset>6482612</wp:posOffset>
                </wp:positionV>
                <wp:extent cx="6640830" cy="4064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406400"/>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DA49653" w14:textId="77777777" w:rsidR="00957FEF" w:rsidRDefault="00957FEF" w:rsidP="00957FEF">
                            <w:pPr>
                              <w:widowControl w:val="0"/>
                              <w:jc w:val="center"/>
                              <w:rPr>
                                <w:sz w:val="36"/>
                                <w:szCs w:val="36"/>
                                <w:lang w:val="en-US"/>
                              </w:rPr>
                            </w:pPr>
                            <w:r>
                              <w:rPr>
                                <w:sz w:val="36"/>
                                <w:szCs w:val="36"/>
                                <w:lang w:val="en-US"/>
                              </w:rPr>
                              <w:t>What happens next?</w:t>
                            </w:r>
                          </w:p>
                          <w:p w14:paraId="02E3C6AF" w14:textId="03062420" w:rsidR="003448E4" w:rsidRDefault="003448E4" w:rsidP="003448E4">
                            <w:pPr>
                              <w:widowControl w:val="0"/>
                              <w:jc w:val="center"/>
                              <w:rPr>
                                <w:sz w:val="36"/>
                                <w:szCs w:val="36"/>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9E9C" id="Text Box 15" o:spid="_x0000_s1029" type="#_x0000_t202" style="position:absolute;margin-left:-.15pt;margin-top:510.45pt;width:522.9pt;height:32pt;z-index:25134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" fillcolor="#dfebf7" stroked="f" strokecolor="black [0]" strokeweight="2pt">
                <v:shadow color="black [0]"/>
                <v:textbox inset="2.88pt,2.88pt,2.88pt,2.88pt">
                  <w:txbxContent>
                    <w:p w14:paraId="1DA49653" w14:textId="77777777" w:rsidR="00957FEF" w:rsidRDefault="00957FEF" w:rsidP="00957FEF">
                      <w:pPr>
                        <w:widowControl w:val="0"/>
                        <w:jc w:val="center"/>
                        <w:rPr>
                          <w:sz w:val="36"/>
                          <w:szCs w:val="36"/>
                          <w:lang w:val="en-US"/>
                        </w:rPr>
                      </w:pPr>
                      <w:r>
                        <w:rPr>
                          <w:sz w:val="36"/>
                          <w:szCs w:val="36"/>
                          <w:lang w:val="en-US"/>
                        </w:rPr>
                        <w:t>What happens next?</w:t>
                      </w:r>
                    </w:p>
                    <w:p w14:paraId="02E3C6AF" w14:textId="03062420" w:rsidR="003448E4" w:rsidRDefault="003448E4" w:rsidP="003448E4">
                      <w:pPr>
                        <w:widowControl w:val="0"/>
                        <w:jc w:val="center"/>
                        <w:rPr>
                          <w:sz w:val="36"/>
                          <w:szCs w:val="36"/>
                          <w:lang w:val="en-US"/>
                        </w:rPr>
                      </w:pPr>
                    </w:p>
                  </w:txbxContent>
                </v:textbox>
              </v:shape>
            </w:pict>
          </mc:Fallback>
        </mc:AlternateContent>
      </w:r>
      <w:r w:rsidR="006F6346">
        <w:rPr>
          <w:rFonts w:ascii="Times New Roman" w:hAnsi="Times New Roman" w:cs="Times New Roman"/>
          <w:noProof/>
          <w:sz w:val="24"/>
          <w:szCs w:val="24"/>
        </w:rPr>
        <mc:AlternateContent>
          <mc:Choice Requires="wps">
            <w:drawing>
              <wp:anchor distT="36576" distB="36576" distL="36576" distR="36576" simplePos="0" relativeHeight="251873280" behindDoc="0" locked="0" layoutInCell="1" allowOverlap="1" wp14:anchorId="5E70A7FC" wp14:editId="6263F126">
                <wp:simplePos x="0" y="0"/>
                <wp:positionH relativeFrom="column">
                  <wp:posOffset>-3544</wp:posOffset>
                </wp:positionH>
                <wp:positionV relativeFrom="paragraph">
                  <wp:posOffset>5012631</wp:posOffset>
                </wp:positionV>
                <wp:extent cx="6640830" cy="1368056"/>
                <wp:effectExtent l="0" t="0" r="762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1368056"/>
                        </a:xfrm>
                        <a:prstGeom prst="rect">
                          <a:avLst/>
                        </a:prstGeom>
                        <a:solidFill>
                          <a:srgbClr val="EBD7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317DEE" w14:textId="3C3BF3FD" w:rsidR="003448E4" w:rsidRPr="00715183" w:rsidRDefault="003448E4" w:rsidP="003448E4">
                            <w:pPr>
                              <w:widowControl w:val="0"/>
                              <w:spacing w:after="0"/>
                              <w:jc w:val="center"/>
                              <w:rPr>
                                <w:sz w:val="28"/>
                                <w:szCs w:val="28"/>
                                <w:lang w:val="en-US"/>
                              </w:rPr>
                            </w:pPr>
                            <w:r w:rsidRPr="00715183">
                              <w:rPr>
                                <w:sz w:val="28"/>
                                <w:szCs w:val="28"/>
                                <w:lang w:val="en-US"/>
                              </w:rPr>
                              <w:t>Michelle Bradley and/or Krystle Hills—Child Safety and Wellbeing Officer</w:t>
                            </w:r>
                            <w:r w:rsidR="00715183">
                              <w:rPr>
                                <w:sz w:val="28"/>
                                <w:szCs w:val="28"/>
                                <w:lang w:val="en-US"/>
                              </w:rPr>
                              <w:t>s</w:t>
                            </w:r>
                          </w:p>
                          <w:p w14:paraId="08B8F9E4" w14:textId="77777777" w:rsidR="003448E4" w:rsidRDefault="003448E4" w:rsidP="003448E4">
                            <w:pPr>
                              <w:widowControl w:val="0"/>
                              <w:spacing w:after="0"/>
                              <w:jc w:val="center"/>
                              <w:rPr>
                                <w:sz w:val="24"/>
                                <w:szCs w:val="24"/>
                                <w:lang w:val="en-US"/>
                              </w:rPr>
                            </w:pPr>
                            <w:r>
                              <w:rPr>
                                <w:sz w:val="24"/>
                                <w:szCs w:val="24"/>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A7FC" id="Text Box 8" o:spid="_x0000_s1030" type="#_x0000_t202" style="position:absolute;margin-left:-.3pt;margin-top:394.7pt;width:522.9pt;height:107.7pt;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" fillcolor="#ebd7e1" stroked="f" strokecolor="black [0]" strokeweight="2pt">
                <v:shadow color="black [0]"/>
                <v:textbox inset="2.88pt,2.88pt,2.88pt,2.88pt">
                  <w:txbxContent>
                    <w:p w14:paraId="5F317DEE" w14:textId="3C3BF3FD" w:rsidR="003448E4" w:rsidRPr="00715183" w:rsidRDefault="003448E4" w:rsidP="003448E4">
                      <w:pPr>
                        <w:widowControl w:val="0"/>
                        <w:spacing w:after="0"/>
                        <w:jc w:val="center"/>
                        <w:rPr>
                          <w:sz w:val="28"/>
                          <w:szCs w:val="28"/>
                          <w:lang w:val="en-US"/>
                        </w:rPr>
                      </w:pPr>
                      <w:r w:rsidRPr="00715183">
                        <w:rPr>
                          <w:sz w:val="28"/>
                          <w:szCs w:val="28"/>
                          <w:lang w:val="en-US"/>
                        </w:rPr>
                        <w:t>Michelle Bradley and/or Krystle Hills—Child Safety and Wellbeing Officer</w:t>
                      </w:r>
                      <w:r w:rsidR="00715183">
                        <w:rPr>
                          <w:sz w:val="28"/>
                          <w:szCs w:val="28"/>
                          <w:lang w:val="en-US"/>
                        </w:rPr>
                        <w:t>s</w:t>
                      </w:r>
                    </w:p>
                    <w:p w14:paraId="08B8F9E4" w14:textId="77777777" w:rsidR="003448E4" w:rsidRDefault="003448E4" w:rsidP="003448E4">
                      <w:pPr>
                        <w:widowControl w:val="0"/>
                        <w:spacing w:after="0"/>
                        <w:jc w:val="center"/>
                        <w:rPr>
                          <w:sz w:val="24"/>
                          <w:szCs w:val="24"/>
                          <w:lang w:val="en-US"/>
                        </w:rPr>
                      </w:pPr>
                      <w:r>
                        <w:rPr>
                          <w:sz w:val="24"/>
                          <w:szCs w:val="24"/>
                          <w:lang w:val="en-US"/>
                        </w:rPr>
                        <w:t> </w:t>
                      </w:r>
                    </w:p>
                  </w:txbxContent>
                </v:textbox>
              </v:shape>
            </w:pict>
          </mc:Fallback>
        </mc:AlternateContent>
      </w:r>
      <w:r w:rsidR="006F6346">
        <w:rPr>
          <w:rFonts w:ascii="Times New Roman" w:hAnsi="Times New Roman" w:cs="Times New Roman"/>
          <w:noProof/>
          <w:sz w:val="24"/>
          <w:szCs w:val="24"/>
        </w:rPr>
        <w:drawing>
          <wp:anchor distT="36576" distB="36576" distL="36576" distR="36576" simplePos="0" relativeHeight="252176384" behindDoc="0" locked="0" layoutInCell="1" allowOverlap="1" wp14:anchorId="6C16C5D7" wp14:editId="12314007">
            <wp:simplePos x="0" y="0"/>
            <wp:positionH relativeFrom="column">
              <wp:posOffset>2293620</wp:posOffset>
            </wp:positionH>
            <wp:positionV relativeFrom="paragraph">
              <wp:posOffset>5348605</wp:posOffset>
            </wp:positionV>
            <wp:extent cx="621665" cy="97663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665" cy="976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346">
        <w:rPr>
          <w:rFonts w:ascii="Times New Roman" w:hAnsi="Times New Roman" w:cs="Times New Roman"/>
          <w:noProof/>
          <w:sz w:val="24"/>
          <w:szCs w:val="24"/>
        </w:rPr>
        <w:drawing>
          <wp:anchor distT="36576" distB="36576" distL="36576" distR="36576" simplePos="0" relativeHeight="252024832" behindDoc="0" locked="0" layoutInCell="1" allowOverlap="1" wp14:anchorId="22E952B6" wp14:editId="55EB8A45">
            <wp:simplePos x="0" y="0"/>
            <wp:positionH relativeFrom="column">
              <wp:posOffset>3501390</wp:posOffset>
            </wp:positionH>
            <wp:positionV relativeFrom="paragraph">
              <wp:posOffset>5349137</wp:posOffset>
            </wp:positionV>
            <wp:extent cx="627380" cy="97663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380" cy="976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432D">
        <w:rPr>
          <w:rFonts w:ascii="Times New Roman" w:hAnsi="Times New Roman" w:cs="Times New Roman"/>
          <w:noProof/>
          <w:sz w:val="24"/>
          <w:szCs w:val="24"/>
        </w:rPr>
        <mc:AlternateContent>
          <mc:Choice Requires="wps">
            <w:drawing>
              <wp:anchor distT="36576" distB="36576" distL="36576" distR="36576" simplePos="0" relativeHeight="251262976" behindDoc="0" locked="0" layoutInCell="1" allowOverlap="1" wp14:anchorId="4B4CD66B" wp14:editId="29C8F8CF">
                <wp:simplePos x="0" y="0"/>
                <wp:positionH relativeFrom="column">
                  <wp:posOffset>-1905</wp:posOffset>
                </wp:positionH>
                <wp:positionV relativeFrom="paragraph">
                  <wp:posOffset>4563007</wp:posOffset>
                </wp:positionV>
                <wp:extent cx="6645275" cy="36195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61950"/>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F892B7" w14:textId="77777777" w:rsidR="003448E4" w:rsidRDefault="003448E4" w:rsidP="003448E4">
                            <w:pPr>
                              <w:widowControl w:val="0"/>
                              <w:jc w:val="center"/>
                              <w:rPr>
                                <w:sz w:val="36"/>
                                <w:szCs w:val="36"/>
                                <w:lang w:val="en-US"/>
                              </w:rPr>
                            </w:pPr>
                            <w:r>
                              <w:rPr>
                                <w:sz w:val="36"/>
                                <w:szCs w:val="36"/>
                                <w:lang w:val="en-US"/>
                              </w:rPr>
                              <w:t>Who to?</w:t>
                            </w:r>
                          </w:p>
                          <w:p w14:paraId="25214F59" w14:textId="77777777" w:rsidR="003448E4" w:rsidRDefault="003448E4" w:rsidP="003448E4">
                            <w:pPr>
                              <w:widowControl w:val="0"/>
                              <w:jc w:val="center"/>
                              <w:rPr>
                                <w:sz w:val="36"/>
                                <w:szCs w:val="36"/>
                                <w:lang w:val="en-US"/>
                              </w:rPr>
                            </w:pPr>
                            <w:r>
                              <w:rPr>
                                <w:sz w:val="36"/>
                                <w:szCs w:val="36"/>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D66B" id="Text Box 16" o:spid="_x0000_s1031" type="#_x0000_t202" style="position:absolute;margin-left:-.15pt;margin-top:359.3pt;width:523.25pt;height:28.5pt;z-index:25126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" fillcolor="#dfebf7" stroked="f" strokecolor="black [0]" strokeweight="2pt">
                <v:shadow color="black [0]"/>
                <v:textbox inset="2.88pt,2.88pt,2.88pt,2.88pt">
                  <w:txbxContent>
                    <w:p w14:paraId="52F892B7" w14:textId="77777777" w:rsidR="003448E4" w:rsidRDefault="003448E4" w:rsidP="003448E4">
                      <w:pPr>
                        <w:widowControl w:val="0"/>
                        <w:jc w:val="center"/>
                        <w:rPr>
                          <w:sz w:val="36"/>
                          <w:szCs w:val="36"/>
                          <w:lang w:val="en-US"/>
                        </w:rPr>
                      </w:pPr>
                      <w:r>
                        <w:rPr>
                          <w:sz w:val="36"/>
                          <w:szCs w:val="36"/>
                          <w:lang w:val="en-US"/>
                        </w:rPr>
                        <w:t>Who to?</w:t>
                      </w:r>
                    </w:p>
                    <w:p w14:paraId="25214F59" w14:textId="77777777" w:rsidR="003448E4" w:rsidRDefault="003448E4" w:rsidP="003448E4">
                      <w:pPr>
                        <w:widowControl w:val="0"/>
                        <w:jc w:val="center"/>
                        <w:rPr>
                          <w:sz w:val="36"/>
                          <w:szCs w:val="36"/>
                          <w:lang w:val="en-US"/>
                        </w:rPr>
                      </w:pPr>
                      <w:r>
                        <w:rPr>
                          <w:sz w:val="36"/>
                          <w:szCs w:val="36"/>
                          <w:lang w:val="en-US"/>
                        </w:rPr>
                        <w:t>?</w:t>
                      </w:r>
                    </w:p>
                  </w:txbxContent>
                </v:textbox>
              </v:shape>
            </w:pict>
          </mc:Fallback>
        </mc:AlternateContent>
      </w:r>
      <w:r w:rsidR="00A0432D">
        <w:rPr>
          <w:rFonts w:ascii="Times New Roman" w:hAnsi="Times New Roman" w:cs="Times New Roman"/>
          <w:noProof/>
          <w:sz w:val="24"/>
          <w:szCs w:val="24"/>
        </w:rPr>
        <mc:AlternateContent>
          <mc:Choice Requires="wps">
            <w:drawing>
              <wp:anchor distT="36576" distB="36576" distL="36576" distR="36576" simplePos="0" relativeHeight="252321792" behindDoc="0" locked="0" layoutInCell="1" allowOverlap="1" wp14:anchorId="54C3BFF0" wp14:editId="1DFDD7B8">
                <wp:simplePos x="0" y="0"/>
                <wp:positionH relativeFrom="column">
                  <wp:posOffset>-1905</wp:posOffset>
                </wp:positionH>
                <wp:positionV relativeFrom="paragraph">
                  <wp:posOffset>3830852</wp:posOffset>
                </wp:positionV>
                <wp:extent cx="6645275" cy="62865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628650"/>
                        </a:xfrm>
                        <a:prstGeom prst="rect">
                          <a:avLst/>
                        </a:prstGeom>
                        <a:solidFill>
                          <a:srgbClr val="FFF3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755B8E" w14:textId="4E24869D" w:rsidR="003448E4" w:rsidRPr="00D62C71" w:rsidRDefault="003448E4" w:rsidP="00D62C71">
                            <w:pPr>
                              <w:widowControl w:val="0"/>
                              <w:spacing w:after="120"/>
                              <w:ind w:left="567" w:hanging="567"/>
                              <w:jc w:val="center"/>
                              <w:rPr>
                                <w:rFonts w:cstheme="minorHAnsi"/>
                                <w:sz w:val="28"/>
                                <w:szCs w:val="28"/>
                                <w:lang w:val="en-US"/>
                              </w:rPr>
                            </w:pPr>
                            <w:r w:rsidRPr="00D62C71">
                              <w:rPr>
                                <w:rFonts w:cstheme="minorHAnsi"/>
                                <w:sz w:val="28"/>
                                <w:szCs w:val="28"/>
                                <w:lang w:val="en-US"/>
                              </w:rPr>
                              <w:t>Verbal report to Child Safety and Wellbeing Officer</w:t>
                            </w:r>
                          </w:p>
                          <w:p w14:paraId="19461993" w14:textId="6A4D1444" w:rsidR="003448E4" w:rsidRPr="00D62C71" w:rsidRDefault="00452FA1" w:rsidP="003448E4">
                            <w:pPr>
                              <w:widowControl w:val="0"/>
                              <w:ind w:left="567" w:hanging="567"/>
                              <w:jc w:val="center"/>
                              <w:rPr>
                                <w:rFonts w:cstheme="minorHAnsi"/>
                                <w:sz w:val="28"/>
                                <w:szCs w:val="28"/>
                                <w:lang w:val="en-US"/>
                              </w:rPr>
                            </w:pPr>
                            <w:r>
                              <w:rPr>
                                <w:rFonts w:cstheme="minorHAnsi"/>
                                <w:sz w:val="28"/>
                                <w:szCs w:val="28"/>
                              </w:rPr>
                              <w:t xml:space="preserve">Phone: </w:t>
                            </w:r>
                            <w:r w:rsidR="0050406C">
                              <w:rPr>
                                <w:rFonts w:cstheme="minorHAnsi"/>
                                <w:sz w:val="28"/>
                                <w:szCs w:val="28"/>
                              </w:rPr>
                              <w:t>9360 0964</w:t>
                            </w:r>
                            <w:r w:rsidR="0050406C">
                              <w:rPr>
                                <w:rFonts w:cstheme="minorHAnsi"/>
                                <w:sz w:val="28"/>
                                <w:szCs w:val="28"/>
                              </w:rPr>
                              <w:tab/>
                            </w:r>
                            <w:r w:rsidR="0050406C">
                              <w:rPr>
                                <w:rFonts w:cstheme="minorHAnsi"/>
                                <w:sz w:val="28"/>
                                <w:szCs w:val="28"/>
                              </w:rPr>
                              <w:tab/>
                            </w:r>
                            <w:r w:rsidR="003448E4" w:rsidRPr="00D62C71">
                              <w:rPr>
                                <w:rFonts w:cstheme="minorHAnsi"/>
                                <w:sz w:val="28"/>
                                <w:szCs w:val="28"/>
                                <w:lang w:val="en-US"/>
                              </w:rPr>
                              <w:t>Email</w:t>
                            </w:r>
                            <w:r w:rsidR="00366937">
                              <w:rPr>
                                <w:rFonts w:cstheme="minorHAnsi"/>
                                <w:sz w:val="28"/>
                                <w:szCs w:val="28"/>
                                <w:lang w:val="en-US"/>
                              </w:rPr>
                              <w:t xml:space="preserve">: </w:t>
                            </w:r>
                            <w:r w:rsidR="003448E4" w:rsidRPr="00D62C71">
                              <w:rPr>
                                <w:rFonts w:cstheme="minorHAnsi"/>
                                <w:sz w:val="28"/>
                                <w:szCs w:val="28"/>
                                <w:lang w:val="en-US"/>
                              </w:rPr>
                              <w:t>managerlccc@lcis.org.au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BFF0" id="Text Box 3" o:spid="_x0000_s1032" type="#_x0000_t202" style="position:absolute;margin-left:-.15pt;margin-top:301.65pt;width:523.25pt;height:49.5pt;z-index:25232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" fillcolor="#fff3cc" stroked="f" strokecolor="black [0]" strokeweight="2pt">
                <v:shadow color="black [0]"/>
                <v:textbox inset="2.88pt,2.88pt,2.88pt,2.88pt">
                  <w:txbxContent>
                    <w:p w14:paraId="08755B8E" w14:textId="4E24869D" w:rsidR="003448E4" w:rsidRPr="00D62C71" w:rsidRDefault="003448E4" w:rsidP="00D62C71">
                      <w:pPr>
                        <w:widowControl w:val="0"/>
                        <w:spacing w:after="120"/>
                        <w:ind w:left="567" w:hanging="567"/>
                        <w:jc w:val="center"/>
                        <w:rPr>
                          <w:rFonts w:cstheme="minorHAnsi"/>
                          <w:sz w:val="28"/>
                          <w:szCs w:val="28"/>
                          <w:lang w:val="en-US"/>
                        </w:rPr>
                      </w:pPr>
                      <w:r w:rsidRPr="00D62C71">
                        <w:rPr>
                          <w:rFonts w:cstheme="minorHAnsi"/>
                          <w:sz w:val="28"/>
                          <w:szCs w:val="28"/>
                          <w:lang w:val="en-US"/>
                        </w:rPr>
                        <w:t>Verbal report to Child Safety and Wellbeing Officer</w:t>
                      </w:r>
                    </w:p>
                    <w:p w14:paraId="19461993" w14:textId="6A4D1444" w:rsidR="003448E4" w:rsidRPr="00D62C71" w:rsidRDefault="00452FA1" w:rsidP="003448E4">
                      <w:pPr>
                        <w:widowControl w:val="0"/>
                        <w:ind w:left="567" w:hanging="567"/>
                        <w:jc w:val="center"/>
                        <w:rPr>
                          <w:rFonts w:cstheme="minorHAnsi"/>
                          <w:sz w:val="28"/>
                          <w:szCs w:val="28"/>
                          <w:lang w:val="en-US"/>
                        </w:rPr>
                      </w:pPr>
                      <w:r>
                        <w:rPr>
                          <w:rFonts w:cstheme="minorHAnsi"/>
                          <w:sz w:val="28"/>
                          <w:szCs w:val="28"/>
                        </w:rPr>
                        <w:t xml:space="preserve">Phone: </w:t>
                      </w:r>
                      <w:r w:rsidR="0050406C">
                        <w:rPr>
                          <w:rFonts w:cstheme="minorHAnsi"/>
                          <w:sz w:val="28"/>
                          <w:szCs w:val="28"/>
                        </w:rPr>
                        <w:t>9360 0964</w:t>
                      </w:r>
                      <w:r w:rsidR="0050406C">
                        <w:rPr>
                          <w:rFonts w:cstheme="minorHAnsi"/>
                          <w:sz w:val="28"/>
                          <w:szCs w:val="28"/>
                        </w:rPr>
                        <w:tab/>
                      </w:r>
                      <w:r w:rsidR="0050406C">
                        <w:rPr>
                          <w:rFonts w:cstheme="minorHAnsi"/>
                          <w:sz w:val="28"/>
                          <w:szCs w:val="28"/>
                        </w:rPr>
                        <w:tab/>
                      </w:r>
                      <w:r w:rsidR="003448E4" w:rsidRPr="00D62C71">
                        <w:rPr>
                          <w:rFonts w:cstheme="minorHAnsi"/>
                          <w:sz w:val="28"/>
                          <w:szCs w:val="28"/>
                          <w:lang w:val="en-US"/>
                        </w:rPr>
                        <w:t>Email</w:t>
                      </w:r>
                      <w:r w:rsidR="00366937">
                        <w:rPr>
                          <w:rFonts w:cstheme="minorHAnsi"/>
                          <w:sz w:val="28"/>
                          <w:szCs w:val="28"/>
                          <w:lang w:val="en-US"/>
                        </w:rPr>
                        <w:t xml:space="preserve">: </w:t>
                      </w:r>
                      <w:r w:rsidR="003448E4" w:rsidRPr="00D62C71">
                        <w:rPr>
                          <w:rFonts w:cstheme="minorHAnsi"/>
                          <w:sz w:val="28"/>
                          <w:szCs w:val="28"/>
                          <w:lang w:val="en-US"/>
                        </w:rPr>
                        <w:t>managerlccc@lcis.org.au</w:t>
                      </w:r>
                    </w:p>
                  </w:txbxContent>
                </v:textbox>
              </v:shape>
            </w:pict>
          </mc:Fallback>
        </mc:AlternateContent>
      </w:r>
      <w:r w:rsidR="00A0432D">
        <w:rPr>
          <w:rFonts w:ascii="Times New Roman" w:hAnsi="Times New Roman" w:cs="Times New Roman"/>
          <w:noProof/>
          <w:sz w:val="24"/>
          <w:szCs w:val="24"/>
        </w:rPr>
        <mc:AlternateContent>
          <mc:Choice Requires="wps">
            <w:drawing>
              <wp:anchor distT="36576" distB="36576" distL="36576" distR="36576" simplePos="0" relativeHeight="251186176" behindDoc="0" locked="0" layoutInCell="1" allowOverlap="1" wp14:anchorId="04A1B942" wp14:editId="6C58ADCB">
                <wp:simplePos x="0" y="0"/>
                <wp:positionH relativeFrom="column">
                  <wp:posOffset>-1905</wp:posOffset>
                </wp:positionH>
                <wp:positionV relativeFrom="paragraph">
                  <wp:posOffset>3382645</wp:posOffset>
                </wp:positionV>
                <wp:extent cx="6640830" cy="35179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351790"/>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48E387" w14:textId="77777777" w:rsidR="003448E4" w:rsidRDefault="003448E4" w:rsidP="003448E4">
                            <w:pPr>
                              <w:widowControl w:val="0"/>
                              <w:jc w:val="center"/>
                              <w:rPr>
                                <w:sz w:val="36"/>
                                <w:szCs w:val="36"/>
                                <w:lang w:val="en-US"/>
                              </w:rPr>
                            </w:pPr>
                            <w:r>
                              <w:rPr>
                                <w:sz w:val="36"/>
                                <w:szCs w:val="36"/>
                                <w:lang w:val="en-US"/>
                              </w:rPr>
                              <w:t>How?</w:t>
                            </w:r>
                          </w:p>
                          <w:p w14:paraId="784D7D45" w14:textId="77777777" w:rsidR="003448E4" w:rsidRDefault="003448E4" w:rsidP="003448E4">
                            <w:pPr>
                              <w:widowControl w:val="0"/>
                              <w:jc w:val="center"/>
                              <w:rPr>
                                <w:sz w:val="36"/>
                                <w:szCs w:val="36"/>
                                <w:lang w:val="en-US"/>
                              </w:rPr>
                            </w:pPr>
                            <w:r>
                              <w:rPr>
                                <w:sz w:val="36"/>
                                <w:szCs w:val="36"/>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B942" id="Text Box 17" o:spid="_x0000_s1033" type="#_x0000_t202" style="position:absolute;margin-left:-.15pt;margin-top:266.35pt;width:522.9pt;height:27.7pt;z-index:25118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" fillcolor="#dfebf7" stroked="f" strokecolor="black [0]" strokeweight="2pt">
                <v:shadow color="black [0]"/>
                <v:textbox inset="2.88pt,2.88pt,2.88pt,2.88pt">
                  <w:txbxContent>
                    <w:p w14:paraId="2548E387" w14:textId="77777777" w:rsidR="003448E4" w:rsidRDefault="003448E4" w:rsidP="003448E4">
                      <w:pPr>
                        <w:widowControl w:val="0"/>
                        <w:jc w:val="center"/>
                        <w:rPr>
                          <w:sz w:val="36"/>
                          <w:szCs w:val="36"/>
                          <w:lang w:val="en-US"/>
                        </w:rPr>
                      </w:pPr>
                      <w:r>
                        <w:rPr>
                          <w:sz w:val="36"/>
                          <w:szCs w:val="36"/>
                          <w:lang w:val="en-US"/>
                        </w:rPr>
                        <w:t>How?</w:t>
                      </w:r>
                    </w:p>
                    <w:p w14:paraId="784D7D45" w14:textId="77777777" w:rsidR="003448E4" w:rsidRDefault="003448E4" w:rsidP="003448E4">
                      <w:pPr>
                        <w:widowControl w:val="0"/>
                        <w:jc w:val="center"/>
                        <w:rPr>
                          <w:sz w:val="36"/>
                          <w:szCs w:val="36"/>
                          <w:lang w:val="en-US"/>
                        </w:rPr>
                      </w:pPr>
                      <w:r>
                        <w:rPr>
                          <w:sz w:val="36"/>
                          <w:szCs w:val="36"/>
                          <w:lang w:val="en-US"/>
                        </w:rPr>
                        <w:t> </w:t>
                      </w:r>
                    </w:p>
                  </w:txbxContent>
                </v:textbox>
              </v:shape>
            </w:pict>
          </mc:Fallback>
        </mc:AlternateContent>
      </w:r>
      <w:r w:rsidR="00A0432D">
        <w:rPr>
          <w:rFonts w:ascii="Times New Roman" w:hAnsi="Times New Roman" w:cs="Times New Roman"/>
          <w:noProof/>
          <w:sz w:val="24"/>
          <w:szCs w:val="24"/>
        </w:rPr>
        <mc:AlternateContent>
          <mc:Choice Requires="wps">
            <w:drawing>
              <wp:anchor distT="36576" distB="36576" distL="36576" distR="36576" simplePos="0" relativeHeight="251020288" behindDoc="0" locked="0" layoutInCell="1" allowOverlap="1" wp14:anchorId="799299ED" wp14:editId="2F27BAF8">
                <wp:simplePos x="0" y="0"/>
                <wp:positionH relativeFrom="column">
                  <wp:posOffset>-2540</wp:posOffset>
                </wp:positionH>
                <wp:positionV relativeFrom="paragraph">
                  <wp:posOffset>361315</wp:posOffset>
                </wp:positionV>
                <wp:extent cx="6645275" cy="330200"/>
                <wp:effectExtent l="0"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30200"/>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5E7FFE" w14:textId="77777777" w:rsidR="003448E4" w:rsidRDefault="003448E4" w:rsidP="003448E4">
                            <w:pPr>
                              <w:widowControl w:val="0"/>
                              <w:jc w:val="center"/>
                              <w:rPr>
                                <w:sz w:val="36"/>
                                <w:szCs w:val="36"/>
                                <w:lang w:val="en-US"/>
                              </w:rPr>
                            </w:pPr>
                            <w:r>
                              <w:rPr>
                                <w:sz w:val="36"/>
                                <w:szCs w:val="36"/>
                                <w:lang w:val="en-US"/>
                              </w:rPr>
                              <w:t>Who can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99ED" id="Text Box 19" o:spid="_x0000_s1034" type="#_x0000_t202" style="position:absolute;margin-left:-.2pt;margin-top:28.45pt;width:523.25pt;height:26pt;z-index:25102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" fillcolor="#dfebf7" stroked="f" strokecolor="black [0]" strokeweight="2pt">
                <v:shadow color="black [0]"/>
                <v:textbox inset="2.88pt,2.88pt,2.88pt,2.88pt">
                  <w:txbxContent>
                    <w:p w14:paraId="2B5E7FFE" w14:textId="77777777" w:rsidR="003448E4" w:rsidRDefault="003448E4" w:rsidP="003448E4">
                      <w:pPr>
                        <w:widowControl w:val="0"/>
                        <w:jc w:val="center"/>
                        <w:rPr>
                          <w:sz w:val="36"/>
                          <w:szCs w:val="36"/>
                          <w:lang w:val="en-US"/>
                        </w:rPr>
                      </w:pPr>
                      <w:r>
                        <w:rPr>
                          <w:sz w:val="36"/>
                          <w:szCs w:val="36"/>
                          <w:lang w:val="en-US"/>
                        </w:rPr>
                        <w:t>Who can report?</w:t>
                      </w:r>
                    </w:p>
                  </w:txbxContent>
                </v:textbox>
              </v:shape>
            </w:pict>
          </mc:Fallback>
        </mc:AlternateContent>
      </w:r>
      <w:r w:rsidR="00A0432D">
        <w:rPr>
          <w:rFonts w:ascii="Times New Roman" w:hAnsi="Times New Roman" w:cs="Times New Roman"/>
          <w:noProof/>
          <w:sz w:val="24"/>
          <w:szCs w:val="24"/>
        </w:rPr>
        <mc:AlternateContent>
          <mc:Choice Requires="wps">
            <w:drawing>
              <wp:anchor distT="36576" distB="36576" distL="36576" distR="36576" simplePos="0" relativeHeight="252249088" behindDoc="0" locked="0" layoutInCell="1" allowOverlap="1" wp14:anchorId="40B0AC03" wp14:editId="4AA887A9">
                <wp:simplePos x="0" y="0"/>
                <wp:positionH relativeFrom="column">
                  <wp:posOffset>-1905</wp:posOffset>
                </wp:positionH>
                <wp:positionV relativeFrom="paragraph">
                  <wp:posOffset>2890520</wp:posOffset>
                </wp:positionV>
                <wp:extent cx="6645275" cy="390525"/>
                <wp:effectExtent l="0" t="0" r="317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90525"/>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E134F7" w14:textId="77777777" w:rsidR="003448E4" w:rsidRPr="00D62C71" w:rsidRDefault="003448E4" w:rsidP="003448E4">
                            <w:pPr>
                              <w:widowControl w:val="0"/>
                              <w:spacing w:after="0"/>
                              <w:jc w:val="center"/>
                              <w:rPr>
                                <w:b/>
                                <w:bCs/>
                                <w:color w:val="FFFFFF"/>
                                <w:sz w:val="32"/>
                                <w:szCs w:val="32"/>
                                <w:lang w:val="en-US"/>
                              </w:rPr>
                            </w:pPr>
                            <w:r w:rsidRPr="00D62C71">
                              <w:rPr>
                                <w:b/>
                                <w:bCs/>
                                <w:color w:val="FFFFFF"/>
                                <w:sz w:val="32"/>
                                <w:szCs w:val="32"/>
                                <w:lang w:val="en-US"/>
                              </w:rPr>
                              <w:t>Call 000 if a child is in immediate danger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AC03" id="Text Box 5" o:spid="_x0000_s1035" type="#_x0000_t202" style="position:absolute;margin-left:-.15pt;margin-top:227.6pt;width:523.25pt;height:30.75pt;z-index:25224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" fillcolor="red" stroked="f" strokecolor="black [0]" strokeweight="2pt">
                <v:shadow color="black [0]"/>
                <v:textbox inset="2.88pt,2.88pt,2.88pt,2.88pt">
                  <w:txbxContent>
                    <w:p w14:paraId="21E134F7" w14:textId="77777777" w:rsidR="003448E4" w:rsidRPr="00D62C71" w:rsidRDefault="003448E4" w:rsidP="003448E4">
                      <w:pPr>
                        <w:widowControl w:val="0"/>
                        <w:spacing w:after="0"/>
                        <w:jc w:val="center"/>
                        <w:rPr>
                          <w:b/>
                          <w:bCs/>
                          <w:color w:val="FFFFFF"/>
                          <w:sz w:val="32"/>
                          <w:szCs w:val="32"/>
                          <w:lang w:val="en-US"/>
                        </w:rPr>
                      </w:pPr>
                      <w:r w:rsidRPr="00D62C71">
                        <w:rPr>
                          <w:b/>
                          <w:bCs/>
                          <w:color w:val="FFFFFF"/>
                          <w:sz w:val="32"/>
                          <w:szCs w:val="32"/>
                          <w:lang w:val="en-US"/>
                        </w:rPr>
                        <w:t>Call 000 if a child is in immediate danger</w:t>
                      </w:r>
                    </w:p>
                  </w:txbxContent>
                </v:textbox>
              </v:shape>
            </w:pict>
          </mc:Fallback>
        </mc:AlternateContent>
      </w:r>
      <w:r w:rsidR="00A0432D">
        <w:rPr>
          <w:rFonts w:ascii="Times New Roman" w:hAnsi="Times New Roman" w:cs="Times New Roman"/>
          <w:noProof/>
          <w:sz w:val="24"/>
          <w:szCs w:val="24"/>
        </w:rPr>
        <mc:AlternateContent>
          <mc:Choice Requires="wps">
            <w:drawing>
              <wp:anchor distT="36576" distB="36576" distL="36576" distR="36576" simplePos="0" relativeHeight="251704320" behindDoc="0" locked="0" layoutInCell="1" allowOverlap="1" wp14:anchorId="067D141F" wp14:editId="3E692D5F">
                <wp:simplePos x="0" y="0"/>
                <wp:positionH relativeFrom="column">
                  <wp:posOffset>-1905</wp:posOffset>
                </wp:positionH>
                <wp:positionV relativeFrom="paragraph">
                  <wp:posOffset>1823085</wp:posOffset>
                </wp:positionV>
                <wp:extent cx="6640830" cy="962025"/>
                <wp:effectExtent l="0" t="0" r="762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962025"/>
                        </a:xfrm>
                        <a:prstGeom prst="rect">
                          <a:avLst/>
                        </a:prstGeom>
                        <a:solidFill>
                          <a:srgbClr val="FFF3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BCBBFA4" w14:textId="77777777" w:rsidR="003448E4" w:rsidRPr="00366937" w:rsidRDefault="003448E4" w:rsidP="00243FEE">
                            <w:pPr>
                              <w:pStyle w:val="ListParagraph"/>
                              <w:widowControl w:val="0"/>
                              <w:spacing w:after="60"/>
                              <w:jc w:val="center"/>
                              <w:rPr>
                                <w:rFonts w:cstheme="minorHAnsi"/>
                                <w:b/>
                                <w:bCs/>
                                <w:sz w:val="32"/>
                                <w:szCs w:val="32"/>
                                <w:lang w:val="en-US"/>
                              </w:rPr>
                            </w:pPr>
                            <w:r w:rsidRPr="00366937">
                              <w:rPr>
                                <w:rFonts w:cstheme="minorHAnsi"/>
                                <w:b/>
                                <w:bCs/>
                                <w:sz w:val="32"/>
                                <w:szCs w:val="32"/>
                                <w:lang w:val="en-US"/>
                              </w:rPr>
                              <w:t>Any child safety concerns, including:</w:t>
                            </w:r>
                          </w:p>
                          <w:p w14:paraId="746C9B39" w14:textId="2D3E62E1" w:rsidR="003448E4" w:rsidRPr="00366937" w:rsidRDefault="003448E4" w:rsidP="00366937">
                            <w:pPr>
                              <w:pStyle w:val="ListParagraph"/>
                              <w:widowControl w:val="0"/>
                              <w:numPr>
                                <w:ilvl w:val="0"/>
                                <w:numId w:val="15"/>
                              </w:numPr>
                              <w:spacing w:after="60"/>
                              <w:jc w:val="center"/>
                              <w:rPr>
                                <w:rFonts w:cstheme="minorHAnsi"/>
                                <w:b/>
                                <w:bCs/>
                                <w:sz w:val="32"/>
                                <w:szCs w:val="32"/>
                                <w:lang w:val="en-US"/>
                              </w:rPr>
                            </w:pPr>
                            <w:r w:rsidRPr="00366937">
                              <w:rPr>
                                <w:rFonts w:cstheme="minorHAnsi"/>
                                <w:b/>
                                <w:bCs/>
                                <w:sz w:val="32"/>
                                <w:szCs w:val="32"/>
                                <w:lang w:val="en-US"/>
                              </w:rPr>
                              <w:t>Disclosure of abuse o</w:t>
                            </w:r>
                            <w:r w:rsidR="002821D9">
                              <w:rPr>
                                <w:rFonts w:cstheme="minorHAnsi"/>
                                <w:b/>
                                <w:bCs/>
                                <w:sz w:val="32"/>
                                <w:szCs w:val="32"/>
                                <w:lang w:val="en-US"/>
                              </w:rPr>
                              <w:t>r</w:t>
                            </w:r>
                            <w:r w:rsidRPr="00366937">
                              <w:rPr>
                                <w:rFonts w:cstheme="minorHAnsi"/>
                                <w:b/>
                                <w:bCs/>
                                <w:sz w:val="32"/>
                                <w:szCs w:val="32"/>
                                <w:lang w:val="en-US"/>
                              </w:rPr>
                              <w:t xml:space="preserve"> harm</w:t>
                            </w:r>
                          </w:p>
                          <w:p w14:paraId="058BD3FE" w14:textId="36A20BA5" w:rsidR="003448E4" w:rsidRPr="001912C7" w:rsidRDefault="003448E4" w:rsidP="001912C7">
                            <w:pPr>
                              <w:pStyle w:val="ListParagraph"/>
                              <w:widowControl w:val="0"/>
                              <w:numPr>
                                <w:ilvl w:val="0"/>
                                <w:numId w:val="15"/>
                              </w:numPr>
                              <w:spacing w:after="60"/>
                              <w:jc w:val="center"/>
                              <w:rPr>
                                <w:rFonts w:cstheme="minorHAnsi"/>
                                <w:b/>
                                <w:bCs/>
                                <w:sz w:val="32"/>
                                <w:szCs w:val="32"/>
                                <w:lang w:val="en-US"/>
                              </w:rPr>
                            </w:pPr>
                            <w:r w:rsidRPr="001912C7">
                              <w:rPr>
                                <w:rFonts w:cstheme="minorHAnsi"/>
                                <w:b/>
                                <w:bCs/>
                                <w:sz w:val="32"/>
                                <w:szCs w:val="32"/>
                                <w:lang w:val="en-US"/>
                              </w:rPr>
                              <w:t>Allegation, suspicion or observation</w:t>
                            </w:r>
                            <w:r w:rsidR="002821D9">
                              <w:rPr>
                                <w:rFonts w:cstheme="minorHAnsi"/>
                                <w:b/>
                                <w:bCs/>
                                <w:sz w:val="32"/>
                                <w:szCs w:val="32"/>
                                <w:lang w:val="en-US"/>
                              </w:rPr>
                              <w:t xml:space="preserve"> </w:t>
                            </w:r>
                            <w:r w:rsidR="002821D9" w:rsidRPr="00366937">
                              <w:rPr>
                                <w:rFonts w:cstheme="minorHAnsi"/>
                                <w:b/>
                                <w:bCs/>
                                <w:sz w:val="32"/>
                                <w:szCs w:val="32"/>
                                <w:lang w:val="en-US"/>
                              </w:rPr>
                              <w:t>of abuse o</w:t>
                            </w:r>
                            <w:r w:rsidR="002821D9">
                              <w:rPr>
                                <w:rFonts w:cstheme="minorHAnsi"/>
                                <w:b/>
                                <w:bCs/>
                                <w:sz w:val="32"/>
                                <w:szCs w:val="32"/>
                                <w:lang w:val="en-US"/>
                              </w:rPr>
                              <w:t>r</w:t>
                            </w:r>
                            <w:r w:rsidR="002821D9" w:rsidRPr="00366937">
                              <w:rPr>
                                <w:rFonts w:cstheme="minorHAnsi"/>
                                <w:b/>
                                <w:bCs/>
                                <w:sz w:val="32"/>
                                <w:szCs w:val="32"/>
                                <w:lang w:val="en-US"/>
                              </w:rPr>
                              <w:t xml:space="preserve"> harm</w:t>
                            </w:r>
                          </w:p>
                          <w:p w14:paraId="60507B88" w14:textId="77777777" w:rsidR="003448E4" w:rsidRDefault="003448E4" w:rsidP="003448E4">
                            <w:pPr>
                              <w:widowControl w:val="0"/>
                              <w:jc w:val="center"/>
                              <w:rPr>
                                <w:sz w:val="24"/>
                                <w:szCs w:val="24"/>
                                <w:lang w:val="en-US"/>
                              </w:rPr>
                            </w:pPr>
                            <w:r>
                              <w:rPr>
                                <w:sz w:val="24"/>
                                <w:szCs w:val="24"/>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D141F" id="Text Box 10" o:spid="_x0000_s1036" type="#_x0000_t202" style="position:absolute;margin-left:-.15pt;margin-top:143.55pt;width:522.9pt;height:75.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" fillcolor="#fff3cc" stroked="f" strokecolor="black [0]" strokeweight="2pt">
                <v:shadow color="black [0]"/>
                <v:textbox inset="2.88pt,2.88pt,2.88pt,2.88pt">
                  <w:txbxContent>
                    <w:p w14:paraId="4BCBBFA4" w14:textId="77777777" w:rsidR="003448E4" w:rsidRPr="00366937" w:rsidRDefault="003448E4" w:rsidP="00243FEE">
                      <w:pPr>
                        <w:pStyle w:val="ListParagraph"/>
                        <w:widowControl w:val="0"/>
                        <w:spacing w:after="60"/>
                        <w:jc w:val="center"/>
                        <w:rPr>
                          <w:rFonts w:cstheme="minorHAnsi"/>
                          <w:b/>
                          <w:bCs/>
                          <w:sz w:val="32"/>
                          <w:szCs w:val="32"/>
                          <w:lang w:val="en-US"/>
                        </w:rPr>
                      </w:pPr>
                      <w:r w:rsidRPr="00366937">
                        <w:rPr>
                          <w:rFonts w:cstheme="minorHAnsi"/>
                          <w:b/>
                          <w:bCs/>
                          <w:sz w:val="32"/>
                          <w:szCs w:val="32"/>
                          <w:lang w:val="en-US"/>
                        </w:rPr>
                        <w:t>Any child safety concerns, including:</w:t>
                      </w:r>
                    </w:p>
                    <w:p w14:paraId="746C9B39" w14:textId="2D3E62E1" w:rsidR="003448E4" w:rsidRPr="00366937" w:rsidRDefault="003448E4" w:rsidP="00366937">
                      <w:pPr>
                        <w:pStyle w:val="ListParagraph"/>
                        <w:widowControl w:val="0"/>
                        <w:numPr>
                          <w:ilvl w:val="0"/>
                          <w:numId w:val="15"/>
                        </w:numPr>
                        <w:spacing w:after="60"/>
                        <w:jc w:val="center"/>
                        <w:rPr>
                          <w:rFonts w:cstheme="minorHAnsi"/>
                          <w:b/>
                          <w:bCs/>
                          <w:sz w:val="32"/>
                          <w:szCs w:val="32"/>
                          <w:lang w:val="en-US"/>
                        </w:rPr>
                      </w:pPr>
                      <w:r w:rsidRPr="00366937">
                        <w:rPr>
                          <w:rFonts w:cstheme="minorHAnsi"/>
                          <w:b/>
                          <w:bCs/>
                          <w:sz w:val="32"/>
                          <w:szCs w:val="32"/>
                          <w:lang w:val="en-US"/>
                        </w:rPr>
                        <w:t>Disclosure of abuse o</w:t>
                      </w:r>
                      <w:r w:rsidR="002821D9">
                        <w:rPr>
                          <w:rFonts w:cstheme="minorHAnsi"/>
                          <w:b/>
                          <w:bCs/>
                          <w:sz w:val="32"/>
                          <w:szCs w:val="32"/>
                          <w:lang w:val="en-US"/>
                        </w:rPr>
                        <w:t>r</w:t>
                      </w:r>
                      <w:r w:rsidRPr="00366937">
                        <w:rPr>
                          <w:rFonts w:cstheme="minorHAnsi"/>
                          <w:b/>
                          <w:bCs/>
                          <w:sz w:val="32"/>
                          <w:szCs w:val="32"/>
                          <w:lang w:val="en-US"/>
                        </w:rPr>
                        <w:t xml:space="preserve"> harm</w:t>
                      </w:r>
                    </w:p>
                    <w:p w14:paraId="058BD3FE" w14:textId="36A20BA5" w:rsidR="003448E4" w:rsidRPr="001912C7" w:rsidRDefault="003448E4" w:rsidP="001912C7">
                      <w:pPr>
                        <w:pStyle w:val="ListParagraph"/>
                        <w:widowControl w:val="0"/>
                        <w:numPr>
                          <w:ilvl w:val="0"/>
                          <w:numId w:val="15"/>
                        </w:numPr>
                        <w:spacing w:after="60"/>
                        <w:jc w:val="center"/>
                        <w:rPr>
                          <w:rFonts w:cstheme="minorHAnsi"/>
                          <w:b/>
                          <w:bCs/>
                          <w:sz w:val="32"/>
                          <w:szCs w:val="32"/>
                          <w:lang w:val="en-US"/>
                        </w:rPr>
                      </w:pPr>
                      <w:r w:rsidRPr="001912C7">
                        <w:rPr>
                          <w:rFonts w:cstheme="minorHAnsi"/>
                          <w:b/>
                          <w:bCs/>
                          <w:sz w:val="32"/>
                          <w:szCs w:val="32"/>
                          <w:lang w:val="en-US"/>
                        </w:rPr>
                        <w:t>Allegation, suspicion or observation</w:t>
                      </w:r>
                      <w:r w:rsidR="002821D9">
                        <w:rPr>
                          <w:rFonts w:cstheme="minorHAnsi"/>
                          <w:b/>
                          <w:bCs/>
                          <w:sz w:val="32"/>
                          <w:szCs w:val="32"/>
                          <w:lang w:val="en-US"/>
                        </w:rPr>
                        <w:t xml:space="preserve"> </w:t>
                      </w:r>
                      <w:r w:rsidR="002821D9" w:rsidRPr="00366937">
                        <w:rPr>
                          <w:rFonts w:cstheme="minorHAnsi"/>
                          <w:b/>
                          <w:bCs/>
                          <w:sz w:val="32"/>
                          <w:szCs w:val="32"/>
                          <w:lang w:val="en-US"/>
                        </w:rPr>
                        <w:t>of abuse o</w:t>
                      </w:r>
                      <w:r w:rsidR="002821D9">
                        <w:rPr>
                          <w:rFonts w:cstheme="minorHAnsi"/>
                          <w:b/>
                          <w:bCs/>
                          <w:sz w:val="32"/>
                          <w:szCs w:val="32"/>
                          <w:lang w:val="en-US"/>
                        </w:rPr>
                        <w:t>r</w:t>
                      </w:r>
                      <w:r w:rsidR="002821D9" w:rsidRPr="00366937">
                        <w:rPr>
                          <w:rFonts w:cstheme="minorHAnsi"/>
                          <w:b/>
                          <w:bCs/>
                          <w:sz w:val="32"/>
                          <w:szCs w:val="32"/>
                          <w:lang w:val="en-US"/>
                        </w:rPr>
                        <w:t xml:space="preserve"> harm</w:t>
                      </w:r>
                    </w:p>
                    <w:p w14:paraId="60507B88" w14:textId="77777777" w:rsidR="003448E4" w:rsidRDefault="003448E4" w:rsidP="003448E4">
                      <w:pPr>
                        <w:widowControl w:val="0"/>
                        <w:jc w:val="center"/>
                        <w:rPr>
                          <w:sz w:val="24"/>
                          <w:szCs w:val="24"/>
                          <w:lang w:val="en-US"/>
                        </w:rPr>
                      </w:pPr>
                      <w:r>
                        <w:rPr>
                          <w:sz w:val="24"/>
                          <w:szCs w:val="24"/>
                          <w:lang w:val="en-US"/>
                        </w:rPr>
                        <w:t> </w:t>
                      </w:r>
                    </w:p>
                  </w:txbxContent>
                </v:textbox>
              </v:shape>
            </w:pict>
          </mc:Fallback>
        </mc:AlternateContent>
      </w:r>
      <w:r w:rsidR="00A0432D">
        <w:rPr>
          <w:rFonts w:ascii="Times New Roman" w:hAnsi="Times New Roman" w:cs="Times New Roman"/>
          <w:noProof/>
          <w:sz w:val="24"/>
          <w:szCs w:val="24"/>
        </w:rPr>
        <mc:AlternateContent>
          <mc:Choice Requires="wps">
            <w:drawing>
              <wp:anchor distT="36576" distB="36576" distL="36576" distR="36576" simplePos="0" relativeHeight="251097088" behindDoc="0" locked="0" layoutInCell="1" allowOverlap="1" wp14:anchorId="0828145C" wp14:editId="63FE5A38">
                <wp:simplePos x="0" y="0"/>
                <wp:positionH relativeFrom="column">
                  <wp:posOffset>-1373</wp:posOffset>
                </wp:positionH>
                <wp:positionV relativeFrom="paragraph">
                  <wp:posOffset>1380490</wp:posOffset>
                </wp:positionV>
                <wp:extent cx="6645275" cy="328930"/>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28930"/>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C46CE76" w14:textId="77777777" w:rsidR="003448E4" w:rsidRDefault="003448E4" w:rsidP="003448E4">
                            <w:pPr>
                              <w:widowControl w:val="0"/>
                              <w:jc w:val="center"/>
                              <w:rPr>
                                <w:sz w:val="36"/>
                                <w:szCs w:val="36"/>
                                <w:lang w:val="en-US"/>
                              </w:rPr>
                            </w:pPr>
                            <w:r>
                              <w:rPr>
                                <w:sz w:val="36"/>
                                <w:szCs w:val="36"/>
                                <w:lang w:val="en-US"/>
                              </w:rPr>
                              <w:t>What to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145C" id="Text Box 18" o:spid="_x0000_s1037" type="#_x0000_t202" style="position:absolute;margin-left:-.1pt;margin-top:108.7pt;width:523.25pt;height:25.9pt;z-index:25109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" fillcolor="#dfebf7" stroked="f" strokecolor="black [0]" strokeweight="2pt">
                <v:shadow color="black [0]"/>
                <v:textbox inset="2.88pt,2.88pt,2.88pt,2.88pt">
                  <w:txbxContent>
                    <w:p w14:paraId="1C46CE76" w14:textId="77777777" w:rsidR="003448E4" w:rsidRDefault="003448E4" w:rsidP="003448E4">
                      <w:pPr>
                        <w:widowControl w:val="0"/>
                        <w:jc w:val="center"/>
                        <w:rPr>
                          <w:sz w:val="36"/>
                          <w:szCs w:val="36"/>
                          <w:lang w:val="en-US"/>
                        </w:rPr>
                      </w:pPr>
                      <w:r>
                        <w:rPr>
                          <w:sz w:val="36"/>
                          <w:szCs w:val="36"/>
                          <w:lang w:val="en-US"/>
                        </w:rPr>
                        <w:t>What to report?</w:t>
                      </w:r>
                    </w:p>
                  </w:txbxContent>
                </v:textbox>
              </v:shape>
            </w:pict>
          </mc:Fallback>
        </mc:AlternateContent>
      </w:r>
      <w:r w:rsidR="00E6240A">
        <w:rPr>
          <w:rFonts w:ascii="Times New Roman" w:hAnsi="Times New Roman" w:cs="Times New Roman"/>
          <w:noProof/>
          <w:sz w:val="24"/>
          <w:szCs w:val="24"/>
        </w:rPr>
        <mc:AlternateContent>
          <mc:Choice Requires="wps">
            <w:drawing>
              <wp:anchor distT="36576" distB="36576" distL="36576" distR="36576" simplePos="0" relativeHeight="251438080" behindDoc="0" locked="0" layoutInCell="1" allowOverlap="1" wp14:anchorId="78A984D5" wp14:editId="2FD805D7">
                <wp:simplePos x="0" y="0"/>
                <wp:positionH relativeFrom="column">
                  <wp:posOffset>423545</wp:posOffset>
                </wp:positionH>
                <wp:positionV relativeFrom="paragraph">
                  <wp:posOffset>795020</wp:posOffset>
                </wp:positionV>
                <wp:extent cx="1205865" cy="506095"/>
                <wp:effectExtent l="0" t="0" r="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06095"/>
                        </a:xfrm>
                        <a:prstGeom prst="rect">
                          <a:avLst/>
                        </a:prstGeom>
                        <a:solidFill>
                          <a:srgbClr val="EBD7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58166A" w14:textId="77777777" w:rsidR="003448E4" w:rsidRPr="00274262" w:rsidRDefault="003448E4" w:rsidP="003448E4">
                            <w:pPr>
                              <w:widowControl w:val="0"/>
                              <w:spacing w:after="0"/>
                              <w:jc w:val="center"/>
                              <w:rPr>
                                <w:b/>
                                <w:bCs/>
                                <w:sz w:val="24"/>
                                <w:szCs w:val="24"/>
                                <w:lang w:val="en-US"/>
                              </w:rPr>
                            </w:pPr>
                            <w:r w:rsidRPr="00274262">
                              <w:rPr>
                                <w:b/>
                                <w:bCs/>
                                <w:sz w:val="24"/>
                                <w:szCs w:val="24"/>
                                <w:lang w:val="en-US"/>
                              </w:rPr>
                              <w:t>Parent/ Guardian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84D5" id="Text Box 13" o:spid="_x0000_s1038" type="#_x0000_t202" style="position:absolute;margin-left:33.35pt;margin-top:62.6pt;width:94.95pt;height:39.85pt;z-index:251438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" fillcolor="#ebd7e1" stroked="f" strokecolor="black [0]" strokeweight="2pt">
                <v:shadow color="black [0]"/>
                <v:textbox inset="2.88pt,2.88pt,2.88pt,2.88pt">
                  <w:txbxContent>
                    <w:p w14:paraId="3358166A" w14:textId="77777777" w:rsidR="003448E4" w:rsidRPr="00274262" w:rsidRDefault="003448E4" w:rsidP="003448E4">
                      <w:pPr>
                        <w:widowControl w:val="0"/>
                        <w:spacing w:after="0"/>
                        <w:jc w:val="center"/>
                        <w:rPr>
                          <w:b/>
                          <w:bCs/>
                          <w:sz w:val="24"/>
                          <w:szCs w:val="24"/>
                          <w:lang w:val="en-US"/>
                        </w:rPr>
                      </w:pPr>
                      <w:r w:rsidRPr="00274262">
                        <w:rPr>
                          <w:b/>
                          <w:bCs/>
                          <w:sz w:val="24"/>
                          <w:szCs w:val="24"/>
                          <w:lang w:val="en-US"/>
                        </w:rPr>
                        <w:t>Parent/ Guardian</w:t>
                      </w:r>
                    </w:p>
                  </w:txbxContent>
                </v:textbox>
              </v:shape>
            </w:pict>
          </mc:Fallback>
        </mc:AlternateContent>
      </w:r>
      <w:r w:rsidR="00E6240A">
        <w:rPr>
          <w:rFonts w:ascii="Times New Roman" w:hAnsi="Times New Roman" w:cs="Times New Roman"/>
          <w:noProof/>
          <w:sz w:val="24"/>
          <w:szCs w:val="24"/>
        </w:rPr>
        <mc:AlternateContent>
          <mc:Choice Requires="wps">
            <w:drawing>
              <wp:anchor distT="36576" distB="36576" distL="36576" distR="36576" simplePos="0" relativeHeight="251528192" behindDoc="0" locked="0" layoutInCell="1" allowOverlap="1" wp14:anchorId="1A59C97B" wp14:editId="0D64C760">
                <wp:simplePos x="0" y="0"/>
                <wp:positionH relativeFrom="column">
                  <wp:posOffset>2646680</wp:posOffset>
                </wp:positionH>
                <wp:positionV relativeFrom="paragraph">
                  <wp:posOffset>795020</wp:posOffset>
                </wp:positionV>
                <wp:extent cx="1169035" cy="506095"/>
                <wp:effectExtent l="0" t="0" r="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506095"/>
                        </a:xfrm>
                        <a:prstGeom prst="rect">
                          <a:avLst/>
                        </a:prstGeom>
                        <a:solidFill>
                          <a:srgbClr val="EBD7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5E4B12" w14:textId="77777777" w:rsidR="003448E4" w:rsidRPr="00274262" w:rsidRDefault="003448E4" w:rsidP="003448E4">
                            <w:pPr>
                              <w:widowControl w:val="0"/>
                              <w:spacing w:after="0"/>
                              <w:jc w:val="center"/>
                              <w:rPr>
                                <w:b/>
                                <w:bCs/>
                                <w:sz w:val="24"/>
                                <w:szCs w:val="24"/>
                                <w:lang w:val="en-US"/>
                              </w:rPr>
                            </w:pPr>
                            <w:r w:rsidRPr="00274262">
                              <w:rPr>
                                <w:b/>
                                <w:bCs/>
                                <w:sz w:val="24"/>
                                <w:szCs w:val="24"/>
                                <w:lang w:val="en-US"/>
                              </w:rPr>
                              <w:t>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C97B" id="Text Box 12" o:spid="_x0000_s1039" type="#_x0000_t202" style="position:absolute;margin-left:208.4pt;margin-top:62.6pt;width:92.05pt;height:39.85pt;z-index:251528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" fillcolor="#ebd7e1" stroked="f" strokecolor="black [0]" strokeweight="2pt">
                <v:shadow color="black [0]"/>
                <v:textbox inset="2.88pt,2.88pt,2.88pt,2.88pt">
                  <w:txbxContent>
                    <w:p w14:paraId="795E4B12" w14:textId="77777777" w:rsidR="003448E4" w:rsidRPr="00274262" w:rsidRDefault="003448E4" w:rsidP="003448E4">
                      <w:pPr>
                        <w:widowControl w:val="0"/>
                        <w:spacing w:after="0"/>
                        <w:jc w:val="center"/>
                        <w:rPr>
                          <w:b/>
                          <w:bCs/>
                          <w:sz w:val="24"/>
                          <w:szCs w:val="24"/>
                          <w:lang w:val="en-US"/>
                        </w:rPr>
                      </w:pPr>
                      <w:r w:rsidRPr="00274262">
                        <w:rPr>
                          <w:b/>
                          <w:bCs/>
                          <w:sz w:val="24"/>
                          <w:szCs w:val="24"/>
                          <w:lang w:val="en-US"/>
                        </w:rPr>
                        <w:t>Child</w:t>
                      </w:r>
                    </w:p>
                  </w:txbxContent>
                </v:textbox>
              </v:shape>
            </w:pict>
          </mc:Fallback>
        </mc:AlternateContent>
      </w:r>
      <w:r w:rsidR="00E6240A">
        <w:rPr>
          <w:rFonts w:ascii="Times New Roman" w:hAnsi="Times New Roman" w:cs="Times New Roman"/>
          <w:noProof/>
          <w:sz w:val="24"/>
          <w:szCs w:val="24"/>
        </w:rPr>
        <mc:AlternateContent>
          <mc:Choice Requires="wps">
            <w:drawing>
              <wp:anchor distT="36576" distB="36576" distL="36576" distR="36576" simplePos="0" relativeHeight="251618304" behindDoc="0" locked="0" layoutInCell="1" allowOverlap="1" wp14:anchorId="01932EF5" wp14:editId="6E415F2D">
                <wp:simplePos x="0" y="0"/>
                <wp:positionH relativeFrom="column">
                  <wp:posOffset>4905375</wp:posOffset>
                </wp:positionH>
                <wp:positionV relativeFrom="paragraph">
                  <wp:posOffset>739140</wp:posOffset>
                </wp:positionV>
                <wp:extent cx="1227455" cy="5346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534670"/>
                        </a:xfrm>
                        <a:prstGeom prst="rect">
                          <a:avLst/>
                        </a:prstGeom>
                        <a:solidFill>
                          <a:srgbClr val="EBD7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2A80CA6" w14:textId="77777777" w:rsidR="003448E4" w:rsidRPr="00274262" w:rsidRDefault="003448E4" w:rsidP="003448E4">
                            <w:pPr>
                              <w:widowControl w:val="0"/>
                              <w:jc w:val="center"/>
                              <w:rPr>
                                <w:b/>
                                <w:bCs/>
                                <w:sz w:val="24"/>
                                <w:szCs w:val="24"/>
                                <w:lang w:val="en-US"/>
                              </w:rPr>
                            </w:pPr>
                            <w:r w:rsidRPr="00274262">
                              <w:rPr>
                                <w:b/>
                                <w:bCs/>
                                <w:sz w:val="24"/>
                                <w:szCs w:val="24"/>
                                <w:lang w:val="en-US"/>
                              </w:rPr>
                              <w:t>Staff Member or Volunteer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2EF5" id="Text Box 11" o:spid="_x0000_s1040" type="#_x0000_t202" style="position:absolute;margin-left:386.25pt;margin-top:58.2pt;width:96.65pt;height:42.1pt;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" fillcolor="#ebd7e1" stroked="f" strokecolor="black [0]" strokeweight="2pt">
                <v:shadow color="black [0]"/>
                <v:textbox inset="2.88pt,2.88pt,2.88pt,2.88pt">
                  <w:txbxContent>
                    <w:p w14:paraId="22A80CA6" w14:textId="77777777" w:rsidR="003448E4" w:rsidRPr="00274262" w:rsidRDefault="003448E4" w:rsidP="003448E4">
                      <w:pPr>
                        <w:widowControl w:val="0"/>
                        <w:jc w:val="center"/>
                        <w:rPr>
                          <w:b/>
                          <w:bCs/>
                          <w:sz w:val="24"/>
                          <w:szCs w:val="24"/>
                          <w:lang w:val="en-US"/>
                        </w:rPr>
                      </w:pPr>
                      <w:r w:rsidRPr="00274262">
                        <w:rPr>
                          <w:b/>
                          <w:bCs/>
                          <w:sz w:val="24"/>
                          <w:szCs w:val="24"/>
                          <w:lang w:val="en-US"/>
                        </w:rPr>
                        <w:t>Staff Member or Volunteer</w:t>
                      </w:r>
                    </w:p>
                  </w:txbxContent>
                </v:textbox>
              </v:shape>
            </w:pict>
          </mc:Fallback>
        </mc:AlternateContent>
      </w:r>
      <w:r w:rsidR="00B37D4D">
        <w:rPr>
          <w:rFonts w:ascii="Arial" w:hAnsi="Arial" w:cs="Arial"/>
          <w:b/>
          <w:bCs/>
          <w:sz w:val="24"/>
          <w:szCs w:val="24"/>
        </w:rPr>
        <w:br w:type="page"/>
      </w:r>
    </w:p>
    <w:p w14:paraId="1BFB7F57" w14:textId="407EE1B6" w:rsidR="009A2525" w:rsidRPr="00622243" w:rsidRDefault="009A2525" w:rsidP="00304318">
      <w:pPr>
        <w:spacing w:after="360"/>
        <w:rPr>
          <w:rFonts w:ascii="Arial" w:hAnsi="Arial" w:cs="Arial"/>
          <w:b/>
          <w:bCs/>
          <w:sz w:val="24"/>
          <w:szCs w:val="24"/>
        </w:rPr>
      </w:pPr>
      <w:r w:rsidRPr="00622243">
        <w:rPr>
          <w:rFonts w:ascii="Arial" w:hAnsi="Arial" w:cs="Arial"/>
          <w:b/>
          <w:bCs/>
          <w:sz w:val="24"/>
          <w:szCs w:val="24"/>
        </w:rPr>
        <w:lastRenderedPageBreak/>
        <w:t>Appendix 1 – SOURCES AND RELATED POLICIES</w:t>
      </w:r>
    </w:p>
    <w:p w14:paraId="2C217242" w14:textId="77777777" w:rsidR="009A2525" w:rsidRPr="00304318" w:rsidRDefault="009A2525" w:rsidP="009A2525">
      <w:pPr>
        <w:spacing w:line="240" w:lineRule="auto"/>
        <w:rPr>
          <w:rFonts w:ascii="Arial" w:hAnsi="Arial" w:cs="Arial"/>
          <w:b/>
          <w:bCs/>
          <w:sz w:val="20"/>
          <w:szCs w:val="20"/>
        </w:rPr>
      </w:pPr>
      <w:r w:rsidRPr="00304318">
        <w:rPr>
          <w:rFonts w:ascii="Arial" w:hAnsi="Arial" w:cs="Arial"/>
          <w:b/>
          <w:bCs/>
          <w:sz w:val="20"/>
          <w:szCs w:val="20"/>
        </w:rPr>
        <w:t>A. SOURCES - LEGISLATION</w:t>
      </w:r>
    </w:p>
    <w:p w14:paraId="1A29201A"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Victoria Child Wellbeing and Safety Act (2005)</w:t>
      </w:r>
    </w:p>
    <w:p w14:paraId="36C13BEB"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Victorian Child Safe Standards (2022)</w:t>
      </w:r>
    </w:p>
    <w:p w14:paraId="2E24823C"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Victorian Crimes Amendment (Protection of Children) Act (2014)</w:t>
      </w:r>
    </w:p>
    <w:p w14:paraId="49A505CC"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Victorian Worker Screening Act (2020)</w:t>
      </w:r>
    </w:p>
    <w:p w14:paraId="5ADC4052"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Victorian Charter of Human Rights and Responsibilities Act (2006)</w:t>
      </w:r>
    </w:p>
    <w:p w14:paraId="4E9C6221" w14:textId="77777777" w:rsidR="009A2525" w:rsidRPr="00304318" w:rsidRDefault="009A2525" w:rsidP="009A2525">
      <w:pPr>
        <w:spacing w:after="360" w:line="240" w:lineRule="auto"/>
        <w:rPr>
          <w:rFonts w:ascii="Arial" w:hAnsi="Arial" w:cs="Arial"/>
          <w:sz w:val="20"/>
          <w:szCs w:val="20"/>
        </w:rPr>
      </w:pPr>
      <w:r w:rsidRPr="00304318">
        <w:rPr>
          <w:rFonts w:ascii="Arial" w:hAnsi="Arial" w:cs="Arial"/>
          <w:sz w:val="20"/>
          <w:szCs w:val="20"/>
        </w:rPr>
        <w:t>Victorian Children, Youth and Families Act (2005)</w:t>
      </w:r>
    </w:p>
    <w:p w14:paraId="606D6BBF" w14:textId="77777777" w:rsidR="009A2525" w:rsidRPr="00304318" w:rsidRDefault="009A2525" w:rsidP="009A2525">
      <w:pPr>
        <w:spacing w:line="240" w:lineRule="auto"/>
        <w:rPr>
          <w:rFonts w:ascii="Arial" w:hAnsi="Arial" w:cs="Arial"/>
          <w:b/>
          <w:bCs/>
          <w:sz w:val="20"/>
          <w:szCs w:val="20"/>
        </w:rPr>
      </w:pPr>
      <w:r w:rsidRPr="00304318">
        <w:rPr>
          <w:rFonts w:ascii="Arial" w:hAnsi="Arial" w:cs="Arial"/>
          <w:b/>
          <w:bCs/>
          <w:sz w:val="20"/>
          <w:szCs w:val="20"/>
        </w:rPr>
        <w:t>B. SOURCES - OTHER</w:t>
      </w:r>
    </w:p>
    <w:p w14:paraId="60CB5D78" w14:textId="3E903C05" w:rsidR="009A2525" w:rsidRPr="00304318" w:rsidRDefault="0075109F" w:rsidP="009A2525">
      <w:pPr>
        <w:spacing w:line="240" w:lineRule="auto"/>
        <w:rPr>
          <w:rFonts w:ascii="Arial" w:hAnsi="Arial" w:cs="Arial"/>
          <w:sz w:val="20"/>
          <w:szCs w:val="20"/>
        </w:rPr>
      </w:pPr>
      <w:r w:rsidRPr="00304318">
        <w:rPr>
          <w:rFonts w:ascii="Arial" w:hAnsi="Arial" w:cs="Arial"/>
          <w:sz w:val="20"/>
          <w:szCs w:val="20"/>
        </w:rPr>
        <w:t xml:space="preserve">Victorian Commission for Children and Young People, </w:t>
      </w:r>
      <w:r w:rsidR="009A2525" w:rsidRPr="00304318">
        <w:rPr>
          <w:rFonts w:ascii="Arial" w:hAnsi="Arial" w:cs="Arial"/>
          <w:sz w:val="20"/>
          <w:szCs w:val="20"/>
        </w:rPr>
        <w:t>Victorian Child Safe Standards (2022)</w:t>
      </w:r>
      <w:r w:rsidR="000950AD" w:rsidRPr="00304318">
        <w:rPr>
          <w:rFonts w:ascii="Arial" w:hAnsi="Arial" w:cs="Arial"/>
          <w:sz w:val="20"/>
          <w:szCs w:val="20"/>
        </w:rPr>
        <w:t xml:space="preserve"> </w:t>
      </w:r>
      <w:hyperlink r:id="rId18" w:history="1">
        <w:r w:rsidRPr="00304318">
          <w:rPr>
            <w:rStyle w:val="Hyperlink"/>
            <w:sz w:val="20"/>
            <w:szCs w:val="20"/>
          </w:rPr>
          <w:t>https://ccyp.vic.gov.au/child-safe-standards/</w:t>
        </w:r>
      </w:hyperlink>
    </w:p>
    <w:p w14:paraId="11078956" w14:textId="383806A9" w:rsidR="009A2525" w:rsidRPr="00304318" w:rsidRDefault="006716FC" w:rsidP="009A2525">
      <w:pPr>
        <w:spacing w:line="240" w:lineRule="auto"/>
        <w:rPr>
          <w:rFonts w:ascii="Arial" w:hAnsi="Arial" w:cs="Arial"/>
          <w:sz w:val="20"/>
          <w:szCs w:val="20"/>
        </w:rPr>
      </w:pPr>
      <w:r w:rsidRPr="00304318">
        <w:rPr>
          <w:rFonts w:ascii="Arial" w:hAnsi="Arial" w:cs="Arial"/>
          <w:sz w:val="20"/>
          <w:szCs w:val="20"/>
        </w:rPr>
        <w:t>Victorian Commission for Children and Young People</w:t>
      </w:r>
      <w:r w:rsidR="00DF10B4" w:rsidRPr="00304318">
        <w:rPr>
          <w:rFonts w:ascii="Arial" w:hAnsi="Arial" w:cs="Arial"/>
          <w:sz w:val="20"/>
          <w:szCs w:val="20"/>
        </w:rPr>
        <w:t xml:space="preserve">, Reportable Conduct Scheme: </w:t>
      </w:r>
      <w:hyperlink r:id="rId19" w:history="1">
        <w:r w:rsidR="00DF10B4" w:rsidRPr="00304318">
          <w:rPr>
            <w:rStyle w:val="Hyperlink"/>
            <w:sz w:val="20"/>
            <w:szCs w:val="20"/>
          </w:rPr>
          <w:t>https://ccyp.vic.gov.au/reportable-conduct-scheme/</w:t>
        </w:r>
      </w:hyperlink>
    </w:p>
    <w:p w14:paraId="25002CA3" w14:textId="21E2DD0E" w:rsidR="009A2525" w:rsidRPr="00304318" w:rsidRDefault="000950AD" w:rsidP="00304318">
      <w:pPr>
        <w:spacing w:after="360" w:line="240" w:lineRule="auto"/>
        <w:rPr>
          <w:rFonts w:ascii="Arial" w:hAnsi="Arial" w:cs="Arial"/>
          <w:sz w:val="20"/>
          <w:szCs w:val="20"/>
        </w:rPr>
      </w:pPr>
      <w:r w:rsidRPr="00304318">
        <w:rPr>
          <w:rFonts w:ascii="Arial" w:hAnsi="Arial" w:cs="Arial"/>
          <w:sz w:val="20"/>
          <w:szCs w:val="20"/>
        </w:rPr>
        <w:t>The Orange Door</w:t>
      </w:r>
      <w:r w:rsidR="002A4E3D" w:rsidRPr="00304318">
        <w:rPr>
          <w:rFonts w:ascii="Arial" w:hAnsi="Arial" w:cs="Arial"/>
          <w:sz w:val="20"/>
          <w:szCs w:val="20"/>
        </w:rPr>
        <w:t xml:space="preserve">: </w:t>
      </w:r>
      <w:hyperlink r:id="rId20" w:history="1">
        <w:r w:rsidR="002A4E3D" w:rsidRPr="00304318">
          <w:rPr>
            <w:rStyle w:val="Hyperlink"/>
            <w:sz w:val="20"/>
            <w:szCs w:val="20"/>
          </w:rPr>
          <w:t>https://www.orangedoor.vic.gov.au/</w:t>
        </w:r>
      </w:hyperlink>
    </w:p>
    <w:p w14:paraId="122698C3" w14:textId="268095A8" w:rsidR="009A2525" w:rsidRPr="00304318" w:rsidRDefault="009A2525" w:rsidP="009A2525">
      <w:pPr>
        <w:spacing w:line="240" w:lineRule="auto"/>
        <w:rPr>
          <w:rFonts w:ascii="Arial" w:hAnsi="Arial" w:cs="Arial"/>
          <w:b/>
          <w:bCs/>
          <w:sz w:val="20"/>
          <w:szCs w:val="20"/>
        </w:rPr>
      </w:pPr>
      <w:r w:rsidRPr="00304318">
        <w:rPr>
          <w:rFonts w:ascii="Arial" w:hAnsi="Arial" w:cs="Arial"/>
          <w:b/>
          <w:bCs/>
          <w:sz w:val="20"/>
          <w:szCs w:val="20"/>
        </w:rPr>
        <w:t>C. RELATED POLICIES</w:t>
      </w:r>
    </w:p>
    <w:p w14:paraId="6DBF3300" w14:textId="73C4E6A9" w:rsidR="009A2525" w:rsidRPr="00304318" w:rsidRDefault="009A2525" w:rsidP="009A2525">
      <w:pPr>
        <w:spacing w:line="240" w:lineRule="auto"/>
        <w:rPr>
          <w:rFonts w:ascii="Arial" w:hAnsi="Arial" w:cs="Arial"/>
          <w:sz w:val="20"/>
          <w:szCs w:val="20"/>
        </w:rPr>
      </w:pPr>
      <w:bookmarkStart w:id="1" w:name="_Hlk110246992"/>
      <w:r w:rsidRPr="00304318">
        <w:rPr>
          <w:rFonts w:ascii="Arial" w:hAnsi="Arial" w:cs="Arial"/>
          <w:sz w:val="20"/>
          <w:szCs w:val="20"/>
        </w:rPr>
        <w:t xml:space="preserve">LCIS Child </w:t>
      </w:r>
      <w:r w:rsidR="00DF10B4" w:rsidRPr="00304318">
        <w:rPr>
          <w:rFonts w:ascii="Arial" w:hAnsi="Arial" w:cs="Arial"/>
          <w:sz w:val="20"/>
          <w:szCs w:val="20"/>
        </w:rPr>
        <w:t>Safety and Wellbeing Policy</w:t>
      </w:r>
    </w:p>
    <w:bookmarkEnd w:id="1"/>
    <w:p w14:paraId="3A0FF031"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LCIS Client Complaint Policy</w:t>
      </w:r>
    </w:p>
    <w:p w14:paraId="107E60AB" w14:textId="77777777" w:rsidR="009A2525" w:rsidRPr="00304318" w:rsidRDefault="009A2525" w:rsidP="009A2525">
      <w:pPr>
        <w:spacing w:line="240" w:lineRule="auto"/>
        <w:rPr>
          <w:rFonts w:ascii="Arial" w:hAnsi="Arial" w:cs="Arial"/>
          <w:sz w:val="20"/>
          <w:szCs w:val="20"/>
        </w:rPr>
      </w:pPr>
      <w:bookmarkStart w:id="2" w:name="_Hlk110246963"/>
      <w:r w:rsidRPr="00304318">
        <w:rPr>
          <w:rFonts w:ascii="Arial" w:hAnsi="Arial" w:cs="Arial"/>
          <w:sz w:val="20"/>
          <w:szCs w:val="20"/>
        </w:rPr>
        <w:t>LCIS Privacy and Confidentiality Policy</w:t>
      </w:r>
    </w:p>
    <w:bookmarkEnd w:id="2"/>
    <w:p w14:paraId="5B4F43EE"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LCIS Inappropriate behaviour Policy</w:t>
      </w:r>
    </w:p>
    <w:p w14:paraId="0AEDEA10"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LCIS Staff Induction Policy</w:t>
      </w:r>
    </w:p>
    <w:p w14:paraId="4657640D"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LCIS Volunteer Induction Policy</w:t>
      </w:r>
    </w:p>
    <w:p w14:paraId="21A60F42"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LCIS Disciplinary Action Policy</w:t>
      </w:r>
    </w:p>
    <w:p w14:paraId="7AA40F52" w14:textId="77777777" w:rsidR="009A2525" w:rsidRPr="00304318" w:rsidRDefault="009A2525" w:rsidP="009A2525">
      <w:pPr>
        <w:spacing w:line="240" w:lineRule="auto"/>
        <w:rPr>
          <w:rFonts w:ascii="Arial" w:hAnsi="Arial" w:cs="Arial"/>
          <w:sz w:val="20"/>
          <w:szCs w:val="20"/>
        </w:rPr>
      </w:pPr>
      <w:r w:rsidRPr="00304318">
        <w:rPr>
          <w:rFonts w:ascii="Arial" w:hAnsi="Arial" w:cs="Arial"/>
          <w:sz w:val="20"/>
          <w:szCs w:val="20"/>
        </w:rPr>
        <w:t>LCIS Governance Policy</w:t>
      </w:r>
    </w:p>
    <w:p w14:paraId="330D5DAD" w14:textId="7E8C4EA4" w:rsidR="00853A66" w:rsidRPr="00D635B8" w:rsidRDefault="00853A66">
      <w:pPr>
        <w:rPr>
          <w:rFonts w:ascii="Arial" w:hAnsi="Arial" w:cs="Arial"/>
          <w:sz w:val="20"/>
          <w:szCs w:val="20"/>
        </w:rPr>
      </w:pPr>
    </w:p>
    <w:sectPr w:rsidR="00853A66" w:rsidRPr="00D635B8" w:rsidSect="00D635B8">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C904" w14:textId="77777777" w:rsidR="00CE3051" w:rsidRDefault="00CE3051" w:rsidP="00853A66">
      <w:pPr>
        <w:spacing w:after="0" w:line="240" w:lineRule="auto"/>
      </w:pPr>
      <w:r>
        <w:separator/>
      </w:r>
    </w:p>
  </w:endnote>
  <w:endnote w:type="continuationSeparator" w:id="0">
    <w:p w14:paraId="4A75765E" w14:textId="77777777" w:rsidR="00CE3051" w:rsidRDefault="00CE3051" w:rsidP="0085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0B8D" w14:textId="171DA457" w:rsidR="00186E66" w:rsidRDefault="00186E66" w:rsidP="00186E6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86E66" w:rsidRPr="008605D7" w14:paraId="61DCAC16" w14:textId="77777777" w:rsidTr="00304318">
      <w:tc>
        <w:tcPr>
          <w:tcW w:w="8897" w:type="dxa"/>
        </w:tcPr>
        <w:p w14:paraId="2EFA3633" w14:textId="77777777" w:rsidR="00186E66" w:rsidRPr="00304318" w:rsidRDefault="00186E66" w:rsidP="00186E66">
          <w:pPr>
            <w:pStyle w:val="Footer"/>
            <w:rPr>
              <w:sz w:val="20"/>
              <w:szCs w:val="20"/>
            </w:rPr>
          </w:pPr>
          <w:r w:rsidRPr="00304318">
            <w:rPr>
              <w:sz w:val="20"/>
              <w:szCs w:val="20"/>
            </w:rPr>
            <w:t>LCIS Child Protection and Mandatory Reporting Policy</w:t>
          </w:r>
        </w:p>
        <w:p w14:paraId="7E184174" w14:textId="6807EC10" w:rsidR="00186E66" w:rsidRPr="00304318" w:rsidRDefault="00186E66" w:rsidP="00186E66">
          <w:pPr>
            <w:pStyle w:val="Footer"/>
            <w:rPr>
              <w:sz w:val="20"/>
              <w:szCs w:val="20"/>
            </w:rPr>
          </w:pPr>
          <w:r w:rsidRPr="00304318">
            <w:rPr>
              <w:sz w:val="20"/>
              <w:szCs w:val="20"/>
            </w:rPr>
            <w:t>Version 2</w:t>
          </w:r>
          <w:r w:rsidR="005D4F60">
            <w:rPr>
              <w:sz w:val="20"/>
              <w:szCs w:val="20"/>
            </w:rPr>
            <w:t>.1</w:t>
          </w:r>
          <w:r w:rsidRPr="00304318">
            <w:rPr>
              <w:sz w:val="20"/>
              <w:szCs w:val="20"/>
            </w:rPr>
            <w:t xml:space="preserve"> </w:t>
          </w:r>
          <w:r w:rsidR="005D4F60">
            <w:rPr>
              <w:sz w:val="20"/>
              <w:szCs w:val="20"/>
            </w:rPr>
            <w:t>Dec</w:t>
          </w:r>
          <w:r w:rsidR="00470D25">
            <w:rPr>
              <w:sz w:val="20"/>
              <w:szCs w:val="20"/>
            </w:rPr>
            <w:t>ember</w:t>
          </w:r>
          <w:r w:rsidRPr="00304318">
            <w:rPr>
              <w:sz w:val="20"/>
              <w:szCs w:val="20"/>
            </w:rPr>
            <w:t xml:space="preserve"> 202</w:t>
          </w:r>
          <w:r w:rsidR="005D4F60">
            <w:rPr>
              <w:sz w:val="20"/>
              <w:szCs w:val="20"/>
            </w:rPr>
            <w:t>3</w:t>
          </w:r>
        </w:p>
      </w:tc>
      <w:tc>
        <w:tcPr>
          <w:tcW w:w="1785" w:type="dxa"/>
        </w:tcPr>
        <w:p w14:paraId="7133FC7A" w14:textId="77777777" w:rsidR="00186E66" w:rsidRPr="008605D7" w:rsidRDefault="00186E66" w:rsidP="00304318">
          <w:pPr>
            <w:pStyle w:val="Footer"/>
            <w:jc w:val="right"/>
          </w:pPr>
          <w:r w:rsidRPr="008605D7">
            <w:t xml:space="preserve">Page | </w:t>
          </w:r>
          <w:r w:rsidRPr="008605D7">
            <w:fldChar w:fldCharType="begin"/>
          </w:r>
          <w:r w:rsidRPr="008605D7">
            <w:instrText xml:space="preserve"> PAGE   \* MERGEFORMAT </w:instrText>
          </w:r>
          <w:r w:rsidRPr="008605D7">
            <w:fldChar w:fldCharType="separate"/>
          </w:r>
          <w:r w:rsidRPr="008605D7">
            <w:t>5</w:t>
          </w:r>
          <w:r w:rsidRPr="008605D7">
            <w:rPr>
              <w:noProof/>
            </w:rPr>
            <w:fldChar w:fldCharType="end"/>
          </w:r>
        </w:p>
        <w:p w14:paraId="03940DA9" w14:textId="77777777" w:rsidR="00186E66" w:rsidRPr="00304318" w:rsidRDefault="00186E66" w:rsidP="00186E66">
          <w:pPr>
            <w:pStyle w:val="Footer"/>
            <w:rPr>
              <w:sz w:val="20"/>
              <w:szCs w:val="20"/>
            </w:rPr>
          </w:pPr>
        </w:p>
      </w:tc>
    </w:tr>
  </w:tbl>
  <w:p w14:paraId="330D5DBA" w14:textId="6AB70798" w:rsidR="00853A66" w:rsidRDefault="00853A66" w:rsidP="0030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8A6C" w14:textId="77777777" w:rsidR="00CE3051" w:rsidRDefault="00CE3051" w:rsidP="00853A66">
      <w:pPr>
        <w:spacing w:after="0" w:line="240" w:lineRule="auto"/>
      </w:pPr>
      <w:r>
        <w:separator/>
      </w:r>
    </w:p>
  </w:footnote>
  <w:footnote w:type="continuationSeparator" w:id="0">
    <w:p w14:paraId="7A8F8ADD" w14:textId="77777777" w:rsidR="00CE3051" w:rsidRDefault="00CE3051" w:rsidP="0085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59"/>
    <w:multiLevelType w:val="hybridMultilevel"/>
    <w:tmpl w:val="9C1C44FE"/>
    <w:styleLink w:val="BodyList"/>
    <w:lvl w:ilvl="0" w:tplc="41C21B4C">
      <w:start w:val="1"/>
      <w:numFmt w:val="bullet"/>
      <w:pStyle w:val="BodyTextBullet1"/>
      <w:lvlText w:val=""/>
      <w:lvlJc w:val="left"/>
      <w:pPr>
        <w:ind w:left="1080" w:hanging="360"/>
      </w:pPr>
      <w:rPr>
        <w:rFonts w:ascii="Symbol" w:hAnsi="Symbol" w:hint="default"/>
      </w:rPr>
    </w:lvl>
    <w:lvl w:ilvl="1" w:tplc="60224D32">
      <w:start w:val="1"/>
      <w:numFmt w:val="bullet"/>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1" w15:restartNumberingAfterBreak="0">
    <w:nsid w:val="14E004F1"/>
    <w:multiLevelType w:val="multilevel"/>
    <w:tmpl w:val="7B8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B65F2"/>
    <w:multiLevelType w:val="hybridMultilevel"/>
    <w:tmpl w:val="5F3A8E2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66FAD"/>
    <w:multiLevelType w:val="hybridMultilevel"/>
    <w:tmpl w:val="193E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A3447"/>
    <w:multiLevelType w:val="hybridMultilevel"/>
    <w:tmpl w:val="9FF2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4279D"/>
    <w:multiLevelType w:val="hybridMultilevel"/>
    <w:tmpl w:val="3380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9B6B5B"/>
    <w:multiLevelType w:val="multilevel"/>
    <w:tmpl w:val="C25E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51DE9"/>
    <w:multiLevelType w:val="hybridMultilevel"/>
    <w:tmpl w:val="3CDC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C82C3A"/>
    <w:multiLevelType w:val="hybridMultilevel"/>
    <w:tmpl w:val="CCD6D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2E3615"/>
    <w:multiLevelType w:val="hybridMultilevel"/>
    <w:tmpl w:val="F976D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426B56"/>
    <w:multiLevelType w:val="hybridMultilevel"/>
    <w:tmpl w:val="3B56A806"/>
    <w:lvl w:ilvl="0" w:tplc="FFFFFFFF">
      <w:start w:val="1"/>
      <w:numFmt w:val="bullet"/>
      <w:lvlText w:val=""/>
      <w:lvlJc w:val="left"/>
      <w:pPr>
        <w:ind w:left="720" w:hanging="360"/>
      </w:pPr>
      <w:rPr>
        <w:rFonts w:ascii="Symbol" w:hAnsi="Symbol" w:hint="default"/>
      </w:rPr>
    </w:lvl>
    <w:lvl w:ilvl="1" w:tplc="906E6368">
      <w:start w:val="1"/>
      <w:numFmt w:val="bullet"/>
      <w:pStyle w:val="BodyTextBullet2"/>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DB13D86"/>
    <w:multiLevelType w:val="multilevel"/>
    <w:tmpl w:val="06D2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112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206682">
    <w:abstractNumId w:val="12"/>
  </w:num>
  <w:num w:numId="3" w16cid:durableId="93331409">
    <w:abstractNumId w:val="7"/>
  </w:num>
  <w:num w:numId="4" w16cid:durableId="707921559">
    <w:abstractNumId w:val="1"/>
  </w:num>
  <w:num w:numId="5" w16cid:durableId="329141136">
    <w:abstractNumId w:val="8"/>
  </w:num>
  <w:num w:numId="6" w16cid:durableId="1918393981">
    <w:abstractNumId w:val="3"/>
  </w:num>
  <w:num w:numId="7" w16cid:durableId="1028916595">
    <w:abstractNumId w:val="9"/>
  </w:num>
  <w:num w:numId="8" w16cid:durableId="772894553">
    <w:abstractNumId w:val="0"/>
    <w:lvlOverride w:ilvl="0">
      <w:lvl w:ilvl="0" w:tplc="41C21B4C">
        <w:start w:val="1"/>
        <w:numFmt w:val="bullet"/>
        <w:pStyle w:val="BodyTextBullet1"/>
        <w:lvlText w:val=""/>
        <w:lvlJc w:val="left"/>
        <w:pPr>
          <w:ind w:left="1080" w:hanging="360"/>
        </w:pPr>
        <w:rPr>
          <w:rFonts w:ascii="Symbol" w:hAnsi="Symbol" w:hint="default"/>
          <w:color w:val="auto"/>
        </w:rPr>
      </w:lvl>
    </w:lvlOverride>
  </w:num>
  <w:num w:numId="9" w16cid:durableId="739405109">
    <w:abstractNumId w:val="0"/>
  </w:num>
  <w:num w:numId="10" w16cid:durableId="1806123476">
    <w:abstractNumId w:val="11"/>
  </w:num>
  <w:num w:numId="11" w16cid:durableId="1082410331">
    <w:abstractNumId w:val="2"/>
  </w:num>
  <w:num w:numId="12" w16cid:durableId="1772968114">
    <w:abstractNumId w:val="6"/>
  </w:num>
  <w:num w:numId="13" w16cid:durableId="983779343">
    <w:abstractNumId w:val="5"/>
  </w:num>
  <w:num w:numId="14" w16cid:durableId="2114982538">
    <w:abstractNumId w:val="10"/>
  </w:num>
  <w:num w:numId="15" w16cid:durableId="989751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5B8"/>
    <w:rsid w:val="000164AC"/>
    <w:rsid w:val="000201D9"/>
    <w:rsid w:val="000207C8"/>
    <w:rsid w:val="00036E95"/>
    <w:rsid w:val="000413F2"/>
    <w:rsid w:val="000568B8"/>
    <w:rsid w:val="00074854"/>
    <w:rsid w:val="00092ECB"/>
    <w:rsid w:val="000950AD"/>
    <w:rsid w:val="000974C8"/>
    <w:rsid w:val="000A4B84"/>
    <w:rsid w:val="000B5E40"/>
    <w:rsid w:val="000C77CF"/>
    <w:rsid w:val="000E26BB"/>
    <w:rsid w:val="000F7EB9"/>
    <w:rsid w:val="00125476"/>
    <w:rsid w:val="00131C1F"/>
    <w:rsid w:val="0013203C"/>
    <w:rsid w:val="00142B39"/>
    <w:rsid w:val="0015072F"/>
    <w:rsid w:val="00151D35"/>
    <w:rsid w:val="00152A9F"/>
    <w:rsid w:val="00153EF8"/>
    <w:rsid w:val="001565B6"/>
    <w:rsid w:val="001626E7"/>
    <w:rsid w:val="00167851"/>
    <w:rsid w:val="00186E66"/>
    <w:rsid w:val="001912C7"/>
    <w:rsid w:val="001940A8"/>
    <w:rsid w:val="00194DC4"/>
    <w:rsid w:val="001978EF"/>
    <w:rsid w:val="001A0B79"/>
    <w:rsid w:val="001A2D0E"/>
    <w:rsid w:val="001B47C0"/>
    <w:rsid w:val="001B652E"/>
    <w:rsid w:val="001D254B"/>
    <w:rsid w:val="001E5E6E"/>
    <w:rsid w:val="001F4D2B"/>
    <w:rsid w:val="002177E7"/>
    <w:rsid w:val="0022304A"/>
    <w:rsid w:val="002340F7"/>
    <w:rsid w:val="00243FEE"/>
    <w:rsid w:val="0026025F"/>
    <w:rsid w:val="00274262"/>
    <w:rsid w:val="002821D9"/>
    <w:rsid w:val="002975C9"/>
    <w:rsid w:val="002A4E3D"/>
    <w:rsid w:val="002C3287"/>
    <w:rsid w:val="002C56B4"/>
    <w:rsid w:val="002C699F"/>
    <w:rsid w:val="002D2B6A"/>
    <w:rsid w:val="002D794B"/>
    <w:rsid w:val="002F5267"/>
    <w:rsid w:val="003012FC"/>
    <w:rsid w:val="0030384C"/>
    <w:rsid w:val="00304318"/>
    <w:rsid w:val="003244B8"/>
    <w:rsid w:val="00327BFD"/>
    <w:rsid w:val="00333751"/>
    <w:rsid w:val="00337E7A"/>
    <w:rsid w:val="003448E4"/>
    <w:rsid w:val="00347B3A"/>
    <w:rsid w:val="0035380A"/>
    <w:rsid w:val="00360930"/>
    <w:rsid w:val="003618F8"/>
    <w:rsid w:val="00364670"/>
    <w:rsid w:val="00366843"/>
    <w:rsid w:val="00366937"/>
    <w:rsid w:val="00373A09"/>
    <w:rsid w:val="0037624A"/>
    <w:rsid w:val="00377E2A"/>
    <w:rsid w:val="00383C7C"/>
    <w:rsid w:val="003973BE"/>
    <w:rsid w:val="003A4DA9"/>
    <w:rsid w:val="003A770E"/>
    <w:rsid w:val="003F033B"/>
    <w:rsid w:val="003F408E"/>
    <w:rsid w:val="0040371C"/>
    <w:rsid w:val="00405AAA"/>
    <w:rsid w:val="0041725E"/>
    <w:rsid w:val="00417823"/>
    <w:rsid w:val="0042244A"/>
    <w:rsid w:val="00427A18"/>
    <w:rsid w:val="0044186C"/>
    <w:rsid w:val="00452FA1"/>
    <w:rsid w:val="00470D25"/>
    <w:rsid w:val="00476D8F"/>
    <w:rsid w:val="00492000"/>
    <w:rsid w:val="004923EA"/>
    <w:rsid w:val="004B22DE"/>
    <w:rsid w:val="004C7E02"/>
    <w:rsid w:val="004D421D"/>
    <w:rsid w:val="004E09F4"/>
    <w:rsid w:val="004E1544"/>
    <w:rsid w:val="004E767E"/>
    <w:rsid w:val="0050406C"/>
    <w:rsid w:val="005071C0"/>
    <w:rsid w:val="0055168E"/>
    <w:rsid w:val="00562783"/>
    <w:rsid w:val="00592F00"/>
    <w:rsid w:val="005D4F60"/>
    <w:rsid w:val="005E11B4"/>
    <w:rsid w:val="005E1876"/>
    <w:rsid w:val="006048EE"/>
    <w:rsid w:val="00607D99"/>
    <w:rsid w:val="006116A6"/>
    <w:rsid w:val="00616914"/>
    <w:rsid w:val="006546F6"/>
    <w:rsid w:val="00667134"/>
    <w:rsid w:val="00667A5D"/>
    <w:rsid w:val="006716FC"/>
    <w:rsid w:val="00681CED"/>
    <w:rsid w:val="00692610"/>
    <w:rsid w:val="006934D3"/>
    <w:rsid w:val="006A5D7C"/>
    <w:rsid w:val="006B05EF"/>
    <w:rsid w:val="006B477B"/>
    <w:rsid w:val="006B596A"/>
    <w:rsid w:val="006C3B11"/>
    <w:rsid w:val="006D1D4D"/>
    <w:rsid w:val="006D2DAE"/>
    <w:rsid w:val="006D3D2D"/>
    <w:rsid w:val="006F382C"/>
    <w:rsid w:val="006F6346"/>
    <w:rsid w:val="007121A2"/>
    <w:rsid w:val="00712633"/>
    <w:rsid w:val="00715183"/>
    <w:rsid w:val="00720DBC"/>
    <w:rsid w:val="00721095"/>
    <w:rsid w:val="00745509"/>
    <w:rsid w:val="00746B36"/>
    <w:rsid w:val="0075109F"/>
    <w:rsid w:val="00751373"/>
    <w:rsid w:val="0076488F"/>
    <w:rsid w:val="007827BF"/>
    <w:rsid w:val="00784E08"/>
    <w:rsid w:val="00791A6D"/>
    <w:rsid w:val="007942D6"/>
    <w:rsid w:val="007A00BE"/>
    <w:rsid w:val="007B4344"/>
    <w:rsid w:val="007C1B21"/>
    <w:rsid w:val="007C210C"/>
    <w:rsid w:val="007C764D"/>
    <w:rsid w:val="007D5B79"/>
    <w:rsid w:val="007E5275"/>
    <w:rsid w:val="007F3FF2"/>
    <w:rsid w:val="0082108E"/>
    <w:rsid w:val="00823ED4"/>
    <w:rsid w:val="0083485A"/>
    <w:rsid w:val="00840E00"/>
    <w:rsid w:val="008415DC"/>
    <w:rsid w:val="00843194"/>
    <w:rsid w:val="00853A66"/>
    <w:rsid w:val="008605D7"/>
    <w:rsid w:val="0086262F"/>
    <w:rsid w:val="00870088"/>
    <w:rsid w:val="00877B29"/>
    <w:rsid w:val="0088423A"/>
    <w:rsid w:val="00885ADC"/>
    <w:rsid w:val="00891204"/>
    <w:rsid w:val="008B044F"/>
    <w:rsid w:val="008D17F8"/>
    <w:rsid w:val="008D7C11"/>
    <w:rsid w:val="008E4381"/>
    <w:rsid w:val="008F67F9"/>
    <w:rsid w:val="0091024B"/>
    <w:rsid w:val="0092350E"/>
    <w:rsid w:val="00926113"/>
    <w:rsid w:val="0093172B"/>
    <w:rsid w:val="009340E2"/>
    <w:rsid w:val="00946126"/>
    <w:rsid w:val="00957FEF"/>
    <w:rsid w:val="0096015A"/>
    <w:rsid w:val="0096039D"/>
    <w:rsid w:val="00972645"/>
    <w:rsid w:val="009734E1"/>
    <w:rsid w:val="009800A5"/>
    <w:rsid w:val="00990706"/>
    <w:rsid w:val="009A2525"/>
    <w:rsid w:val="009B0F8A"/>
    <w:rsid w:val="009B498B"/>
    <w:rsid w:val="009C136B"/>
    <w:rsid w:val="009D6758"/>
    <w:rsid w:val="009D6A31"/>
    <w:rsid w:val="009E0005"/>
    <w:rsid w:val="00A0432D"/>
    <w:rsid w:val="00A10064"/>
    <w:rsid w:val="00A23314"/>
    <w:rsid w:val="00A33C65"/>
    <w:rsid w:val="00A35BA6"/>
    <w:rsid w:val="00A36B0B"/>
    <w:rsid w:val="00A5591B"/>
    <w:rsid w:val="00A70890"/>
    <w:rsid w:val="00A8019B"/>
    <w:rsid w:val="00A806D4"/>
    <w:rsid w:val="00A80AAF"/>
    <w:rsid w:val="00A93CC6"/>
    <w:rsid w:val="00AA6C65"/>
    <w:rsid w:val="00AB2D65"/>
    <w:rsid w:val="00AB7889"/>
    <w:rsid w:val="00AC0231"/>
    <w:rsid w:val="00AC12A4"/>
    <w:rsid w:val="00AC525C"/>
    <w:rsid w:val="00AD4ED0"/>
    <w:rsid w:val="00AE4E84"/>
    <w:rsid w:val="00AE597C"/>
    <w:rsid w:val="00AF209B"/>
    <w:rsid w:val="00AF26D1"/>
    <w:rsid w:val="00AF276B"/>
    <w:rsid w:val="00B0513D"/>
    <w:rsid w:val="00B1327D"/>
    <w:rsid w:val="00B22260"/>
    <w:rsid w:val="00B37D4D"/>
    <w:rsid w:val="00B40159"/>
    <w:rsid w:val="00B402A2"/>
    <w:rsid w:val="00B46557"/>
    <w:rsid w:val="00B50581"/>
    <w:rsid w:val="00BB37D8"/>
    <w:rsid w:val="00BC43C2"/>
    <w:rsid w:val="00C005AF"/>
    <w:rsid w:val="00C05E09"/>
    <w:rsid w:val="00C125F5"/>
    <w:rsid w:val="00C1397D"/>
    <w:rsid w:val="00C1447D"/>
    <w:rsid w:val="00C267FA"/>
    <w:rsid w:val="00C30E2C"/>
    <w:rsid w:val="00C3358A"/>
    <w:rsid w:val="00C46A3D"/>
    <w:rsid w:val="00C63A47"/>
    <w:rsid w:val="00C65B5B"/>
    <w:rsid w:val="00C845E3"/>
    <w:rsid w:val="00C94667"/>
    <w:rsid w:val="00CA3035"/>
    <w:rsid w:val="00CA7266"/>
    <w:rsid w:val="00CA7D33"/>
    <w:rsid w:val="00CC01D3"/>
    <w:rsid w:val="00CE3051"/>
    <w:rsid w:val="00D16427"/>
    <w:rsid w:val="00D412C6"/>
    <w:rsid w:val="00D62C71"/>
    <w:rsid w:val="00D635B8"/>
    <w:rsid w:val="00D6420C"/>
    <w:rsid w:val="00D66686"/>
    <w:rsid w:val="00D72901"/>
    <w:rsid w:val="00D74CF3"/>
    <w:rsid w:val="00D74FF8"/>
    <w:rsid w:val="00D948E0"/>
    <w:rsid w:val="00DA24FA"/>
    <w:rsid w:val="00DC3F65"/>
    <w:rsid w:val="00DE3500"/>
    <w:rsid w:val="00DF0F97"/>
    <w:rsid w:val="00DF10B4"/>
    <w:rsid w:val="00DF523A"/>
    <w:rsid w:val="00E138CF"/>
    <w:rsid w:val="00E13F31"/>
    <w:rsid w:val="00E15EBD"/>
    <w:rsid w:val="00E44F4C"/>
    <w:rsid w:val="00E61CDD"/>
    <w:rsid w:val="00E6240A"/>
    <w:rsid w:val="00E77DDF"/>
    <w:rsid w:val="00E80C8E"/>
    <w:rsid w:val="00E83E11"/>
    <w:rsid w:val="00E922FE"/>
    <w:rsid w:val="00EB400D"/>
    <w:rsid w:val="00EB7E7F"/>
    <w:rsid w:val="00EC133E"/>
    <w:rsid w:val="00EC6AF7"/>
    <w:rsid w:val="00ED0CB0"/>
    <w:rsid w:val="00F111C3"/>
    <w:rsid w:val="00F22BEB"/>
    <w:rsid w:val="00F367FA"/>
    <w:rsid w:val="00F3717F"/>
    <w:rsid w:val="00F53DF4"/>
    <w:rsid w:val="00F7292E"/>
    <w:rsid w:val="00F765AE"/>
    <w:rsid w:val="00F92B18"/>
    <w:rsid w:val="00F96A53"/>
    <w:rsid w:val="00FB7242"/>
    <w:rsid w:val="00FC0883"/>
    <w:rsid w:val="00FC7976"/>
    <w:rsid w:val="00FD3C01"/>
    <w:rsid w:val="00FE0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D5D68"/>
  <w15:docId w15:val="{C90D95EE-3392-438F-A3FD-F0FDA29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3A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53A6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B8"/>
    <w:pPr>
      <w:spacing w:line="288" w:lineRule="auto"/>
      <w:ind w:left="720"/>
      <w:contextualSpacing/>
    </w:pPr>
    <w:rPr>
      <w:rFonts w:ascii="Calibri" w:eastAsia="Times New Roman" w:hAnsi="Calibri" w:cs="Times New Roman"/>
      <w:sz w:val="21"/>
      <w:szCs w:val="21"/>
      <w:lang w:eastAsia="en-AU"/>
    </w:rPr>
  </w:style>
  <w:style w:type="paragraph" w:styleId="BalloonText">
    <w:name w:val="Balloon Text"/>
    <w:basedOn w:val="Normal"/>
    <w:link w:val="BalloonTextChar"/>
    <w:uiPriority w:val="99"/>
    <w:semiHidden/>
    <w:unhideWhenUsed/>
    <w:rsid w:val="0085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66"/>
    <w:rPr>
      <w:rFonts w:ascii="Tahoma" w:hAnsi="Tahoma" w:cs="Tahoma"/>
      <w:sz w:val="16"/>
      <w:szCs w:val="16"/>
    </w:rPr>
  </w:style>
  <w:style w:type="paragraph" w:styleId="Header">
    <w:name w:val="header"/>
    <w:basedOn w:val="Normal"/>
    <w:link w:val="HeaderChar"/>
    <w:uiPriority w:val="99"/>
    <w:unhideWhenUsed/>
    <w:rsid w:val="0085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A66"/>
  </w:style>
  <w:style w:type="paragraph" w:styleId="Footer">
    <w:name w:val="footer"/>
    <w:basedOn w:val="Normal"/>
    <w:link w:val="FooterChar"/>
    <w:uiPriority w:val="99"/>
    <w:unhideWhenUsed/>
    <w:rsid w:val="0085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A66"/>
  </w:style>
  <w:style w:type="character" w:customStyle="1" w:styleId="Heading2Char">
    <w:name w:val="Heading 2 Char"/>
    <w:basedOn w:val="DefaultParagraphFont"/>
    <w:link w:val="Heading2"/>
    <w:uiPriority w:val="9"/>
    <w:rsid w:val="00853A6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53A6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53A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3A66"/>
    <w:rPr>
      <w:b/>
      <w:bCs/>
    </w:rPr>
  </w:style>
  <w:style w:type="character" w:styleId="Hyperlink">
    <w:name w:val="Hyperlink"/>
    <w:basedOn w:val="DefaultParagraphFont"/>
    <w:uiPriority w:val="99"/>
    <w:unhideWhenUsed/>
    <w:rsid w:val="00853A66"/>
    <w:rPr>
      <w:color w:val="0000FF"/>
      <w:u w:val="single"/>
    </w:rPr>
  </w:style>
  <w:style w:type="paragraph" w:styleId="Revision">
    <w:name w:val="Revision"/>
    <w:hidden/>
    <w:uiPriority w:val="99"/>
    <w:semiHidden/>
    <w:rsid w:val="00CA7266"/>
    <w:pPr>
      <w:spacing w:after="0" w:line="240" w:lineRule="auto"/>
    </w:pPr>
  </w:style>
  <w:style w:type="paragraph" w:customStyle="1" w:styleId="BODYTEXTELAA">
    <w:name w:val="BODY TEXT ELAA"/>
    <w:basedOn w:val="Normal"/>
    <w:link w:val="BODYTEXTELAAChar"/>
    <w:autoRedefine/>
    <w:qFormat/>
    <w:rsid w:val="00A36B0B"/>
    <w:pPr>
      <w:spacing w:after="160" w:line="240" w:lineRule="auto"/>
    </w:pPr>
    <w:rPr>
      <w:rFonts w:ascii="TheSansB W3 Light" w:hAnsi="TheSansB W3 Light"/>
      <w:iCs/>
      <w:sz w:val="20"/>
      <w:szCs w:val="24"/>
    </w:rPr>
  </w:style>
  <w:style w:type="character" w:customStyle="1" w:styleId="BODYTEXTELAAChar">
    <w:name w:val="BODY TEXT ELAA Char"/>
    <w:basedOn w:val="DefaultParagraphFont"/>
    <w:link w:val="BODYTEXTELAA"/>
    <w:rsid w:val="00A36B0B"/>
    <w:rPr>
      <w:rFonts w:ascii="TheSansB W3 Light" w:hAnsi="TheSansB W3 Light"/>
      <w:iCs/>
      <w:sz w:val="20"/>
      <w:szCs w:val="24"/>
    </w:rPr>
  </w:style>
  <w:style w:type="paragraph" w:customStyle="1" w:styleId="BodyTextBullet1">
    <w:name w:val="Body Text Bullet 1"/>
    <w:basedOn w:val="Normal"/>
    <w:autoRedefine/>
    <w:qFormat/>
    <w:rsid w:val="00167851"/>
    <w:pPr>
      <w:numPr>
        <w:numId w:val="8"/>
      </w:numPr>
      <w:spacing w:after="120" w:line="240" w:lineRule="auto"/>
      <w:contextualSpacing/>
    </w:pPr>
    <w:rPr>
      <w:rFonts w:ascii="TheSansB W3 Light" w:hAnsi="TheSansB W3 Light"/>
      <w:iCs/>
      <w:sz w:val="20"/>
      <w:szCs w:val="24"/>
    </w:rPr>
  </w:style>
  <w:style w:type="paragraph" w:customStyle="1" w:styleId="BodyTextBullet2">
    <w:name w:val="Body Text Bullet 2"/>
    <w:basedOn w:val="BodyTextBullet1"/>
    <w:autoRedefine/>
    <w:qFormat/>
    <w:rsid w:val="00167851"/>
    <w:pPr>
      <w:numPr>
        <w:ilvl w:val="1"/>
        <w:numId w:val="10"/>
      </w:numPr>
      <w:contextualSpacing w:val="0"/>
    </w:pPr>
  </w:style>
  <w:style w:type="paragraph" w:customStyle="1" w:styleId="BodyTextBullet3">
    <w:name w:val="Body Text Bullet 3"/>
    <w:basedOn w:val="BodyTextBullet2"/>
    <w:autoRedefine/>
    <w:qFormat/>
    <w:rsid w:val="00167851"/>
    <w:pPr>
      <w:numPr>
        <w:ilvl w:val="2"/>
        <w:numId w:val="8"/>
      </w:numPr>
      <w:ind w:left="2772" w:hanging="357"/>
    </w:pPr>
  </w:style>
  <w:style w:type="numbering" w:customStyle="1" w:styleId="BodyList">
    <w:name w:val="Body List"/>
    <w:rsid w:val="00167851"/>
    <w:pPr>
      <w:numPr>
        <w:numId w:val="9"/>
      </w:numPr>
    </w:pPr>
  </w:style>
  <w:style w:type="character" w:styleId="UnresolvedMention">
    <w:name w:val="Unresolved Mention"/>
    <w:basedOn w:val="DefaultParagraphFont"/>
    <w:uiPriority w:val="99"/>
    <w:semiHidden/>
    <w:unhideWhenUsed/>
    <w:rsid w:val="00092ECB"/>
    <w:rPr>
      <w:color w:val="605E5C"/>
      <w:shd w:val="clear" w:color="auto" w:fill="E1DFDD"/>
    </w:rPr>
  </w:style>
  <w:style w:type="paragraph" w:customStyle="1" w:styleId="CCYPBulletsIndent">
    <w:name w:val="CCYP Bullets Indent"/>
    <w:basedOn w:val="Normal"/>
    <w:qFormat/>
    <w:rsid w:val="00D72901"/>
    <w:pPr>
      <w:numPr>
        <w:numId w:val="11"/>
      </w:numPr>
      <w:spacing w:before="170" w:after="0" w:line="240" w:lineRule="auto"/>
    </w:pPr>
    <w:rPr>
      <w:rFonts w:ascii="Arial" w:eastAsia="Times New Roman" w:hAnsi="Arial" w:cs="Times New Roman"/>
      <w:color w:val="000000" w:themeColor="text1"/>
      <w:sz w:val="18"/>
      <w:szCs w:val="24"/>
      <w:lang w:val="en-GB"/>
    </w:rPr>
  </w:style>
  <w:style w:type="table" w:styleId="TableGrid">
    <w:name w:val="Table Grid"/>
    <w:basedOn w:val="TableNormal"/>
    <w:uiPriority w:val="59"/>
    <w:rsid w:val="0018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9954">
      <w:bodyDiv w:val="1"/>
      <w:marLeft w:val="0"/>
      <w:marRight w:val="0"/>
      <w:marTop w:val="0"/>
      <w:marBottom w:val="0"/>
      <w:divBdr>
        <w:top w:val="none" w:sz="0" w:space="0" w:color="auto"/>
        <w:left w:val="none" w:sz="0" w:space="0" w:color="auto"/>
        <w:bottom w:val="none" w:sz="0" w:space="0" w:color="auto"/>
        <w:right w:val="none" w:sz="0" w:space="0" w:color="auto"/>
      </w:divBdr>
    </w:div>
    <w:div w:id="852645192">
      <w:bodyDiv w:val="1"/>
      <w:marLeft w:val="0"/>
      <w:marRight w:val="0"/>
      <w:marTop w:val="0"/>
      <w:marBottom w:val="0"/>
      <w:divBdr>
        <w:top w:val="none" w:sz="0" w:space="0" w:color="auto"/>
        <w:left w:val="none" w:sz="0" w:space="0" w:color="auto"/>
        <w:bottom w:val="none" w:sz="0" w:space="0" w:color="auto"/>
        <w:right w:val="none" w:sz="0" w:space="0" w:color="auto"/>
      </w:divBdr>
    </w:div>
    <w:div w:id="1290014555">
      <w:bodyDiv w:val="1"/>
      <w:marLeft w:val="0"/>
      <w:marRight w:val="0"/>
      <w:marTop w:val="0"/>
      <w:marBottom w:val="0"/>
      <w:divBdr>
        <w:top w:val="none" w:sz="0" w:space="0" w:color="auto"/>
        <w:left w:val="none" w:sz="0" w:space="0" w:color="auto"/>
        <w:bottom w:val="none" w:sz="0" w:space="0" w:color="auto"/>
        <w:right w:val="none" w:sz="0" w:space="0" w:color="auto"/>
      </w:divBdr>
    </w:div>
    <w:div w:id="1658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ccyp.vic.gov.au/child-safe-standar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rangedoor.vic.gov.au/"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orangedoo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cyp.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cyp.vic.gov.au/reportable-conduc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yp.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3B386601B7D4BAA5F85AE19E128AB" ma:contentTypeVersion="17" ma:contentTypeDescription="Create a new document." ma:contentTypeScope="" ma:versionID="7b6cc1dead131efb5ed250599e36cef6">
  <xsd:schema xmlns:xsd="http://www.w3.org/2001/XMLSchema" xmlns:xs="http://www.w3.org/2001/XMLSchema" xmlns:p="http://schemas.microsoft.com/office/2006/metadata/properties" xmlns:ns2="cdbd21d9-e480-4e0d-a65f-9db2dae39266" xmlns:ns3="42f63308-8e74-4b3b-8357-0eeace2d1e08" targetNamespace="http://schemas.microsoft.com/office/2006/metadata/properties" ma:root="true" ma:fieldsID="63713947dc71bdad3ba08f3e2fb5fe7a" ns2:_="" ns3:_="">
    <xsd:import namespace="cdbd21d9-e480-4e0d-a65f-9db2dae39266"/>
    <xsd:import namespace="42f63308-8e74-4b3b-8357-0eeace2d1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d21d9-e480-4e0d-a65f-9db2dae39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e548e1-3df0-476c-864f-10eb6c41da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63308-8e74-4b3b-8357-0eeace2d1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d6724-a3ea-460d-a2ef-8ae516d8d64c}" ma:internalName="TaxCatchAll" ma:showField="CatchAllData" ma:web="42f63308-8e74-4b3b-8357-0eeace2d1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f63308-8e74-4b3b-8357-0eeace2d1e08" xsi:nil="true"/>
    <lcf76f155ced4ddcb4097134ff3c332f xmlns="cdbd21d9-e480-4e0d-a65f-9db2dae392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0705-4FED-41D1-8669-F1686BB7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d21d9-e480-4e0d-a65f-9db2dae39266"/>
    <ds:schemaRef ds:uri="42f63308-8e74-4b3b-8357-0eeace2d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FD8FC-A582-4CF6-A77F-760F56600EDF}">
  <ds:schemaRefs>
    <ds:schemaRef ds:uri="http://schemas.microsoft.com/office/2006/metadata/properties"/>
    <ds:schemaRef ds:uri="http://schemas.microsoft.com/office/infopath/2007/PartnerControls"/>
    <ds:schemaRef ds:uri="42f63308-8e74-4b3b-8357-0eeace2d1e08"/>
    <ds:schemaRef ds:uri="cdbd21d9-e480-4e0d-a65f-9db2dae39266"/>
  </ds:schemaRefs>
</ds:datastoreItem>
</file>

<file path=customXml/itemProps3.xml><?xml version="1.0" encoding="utf-8"?>
<ds:datastoreItem xmlns:ds="http://schemas.openxmlformats.org/officeDocument/2006/customXml" ds:itemID="{12223A9F-45E0-4B74-88AB-38E754C598B2}">
  <ds:schemaRefs>
    <ds:schemaRef ds:uri="http://schemas.microsoft.com/sharepoint/v3/contenttype/forms"/>
  </ds:schemaRefs>
</ds:datastoreItem>
</file>

<file path=customXml/itemProps4.xml><?xml version="1.0" encoding="utf-8"?>
<ds:datastoreItem xmlns:ds="http://schemas.openxmlformats.org/officeDocument/2006/customXml" ds:itemID="{7360EB64-E298-4D0B-A2E9-69E7A752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Francis</dc:creator>
  <cp:lastModifiedBy>Bill Daly</cp:lastModifiedBy>
  <cp:revision>3</cp:revision>
  <cp:lastPrinted>2022-11-25T03:31:00Z</cp:lastPrinted>
  <dcterms:created xsi:type="dcterms:W3CDTF">2023-12-28T04:25:00Z</dcterms:created>
  <dcterms:modified xsi:type="dcterms:W3CDTF">2023-12-28T04:26:00Z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0x010100E2C3B386601B7D4BAA5F85AE19E128AB</vt:lpwstr>
  </property>
  <property fmtid="{D5CDD505-2E9C-101B-9397-08002B2CF9AE}" pid="3" name="MediaServiceImageTags">
    <vt:lpwstr/>
  </property>
</Properties>
</file>